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B6AE2" w14:textId="77777777" w:rsidR="00AA68B0" w:rsidRPr="00AE6CD3" w:rsidRDefault="00AA68B0" w:rsidP="00AA68B0">
      <w:pPr>
        <w:pStyle w:val="BodyText"/>
        <w:spacing w:line="276" w:lineRule="auto"/>
        <w:ind w:left="540"/>
        <w:jc w:val="center"/>
        <w:rPr>
          <w:rFonts w:asciiTheme="minorHAnsi" w:hAnsiTheme="minorHAnsi"/>
          <w:b/>
          <w:smallCaps/>
          <w:sz w:val="26"/>
        </w:rPr>
      </w:pPr>
      <w:r w:rsidRPr="00AE6CD3">
        <w:rPr>
          <w:rFonts w:asciiTheme="minorHAnsi" w:hAnsiTheme="minorHAnsi"/>
          <w:b/>
          <w:smallCaps/>
          <w:noProof/>
        </w:rPr>
        <mc:AlternateContent>
          <mc:Choice Requires="wpg">
            <w:drawing>
              <wp:anchor distT="0" distB="0" distL="114300" distR="114300" simplePos="0" relativeHeight="251654656" behindDoc="0" locked="0" layoutInCell="1" allowOverlap="1" wp14:anchorId="39C253AC" wp14:editId="6F10B377">
                <wp:simplePos x="0" y="0"/>
                <wp:positionH relativeFrom="column">
                  <wp:posOffset>-356235</wp:posOffset>
                </wp:positionH>
                <wp:positionV relativeFrom="paragraph">
                  <wp:posOffset>-334010</wp:posOffset>
                </wp:positionV>
                <wp:extent cx="1371600" cy="1275080"/>
                <wp:effectExtent l="0" t="0" r="0" b="12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5080"/>
                          <a:chOff x="1305" y="1266"/>
                          <a:chExt cx="2160" cy="2008"/>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01E5F" w14:textId="77777777" w:rsidR="00745388" w:rsidRDefault="00745388" w:rsidP="00AA68B0">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253AC" id="Group 5" o:spid="_x0000_s1026" style="position:absolute;left:0;text-align:left;margin-left:-28.05pt;margin-top:-26.3pt;width:108pt;height:100.4pt;z-index:251654656"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_x0000_s1028"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" filled="f" stroked="f">
                  <v:textbox inset="0,,0">
                    <w:txbxContent>
                      <w:p w14:paraId="41001E5F" w14:textId="77777777" w:rsidR="00745388" w:rsidRDefault="00745388" w:rsidP="00AA68B0">
                        <w:pPr>
                          <w:jc w:val="center"/>
                          <w:rPr>
                            <w:smallCaps/>
                            <w:color w:val="000000"/>
                            <w:sz w:val="16"/>
                          </w:rPr>
                        </w:pPr>
                        <w:r>
                          <w:rPr>
                            <w:smallCaps/>
                            <w:color w:val="000000"/>
                            <w:sz w:val="16"/>
                          </w:rPr>
                          <w:t>Commissioner Sid Miller</w:t>
                        </w:r>
                      </w:p>
                    </w:txbxContent>
                  </v:textbox>
                </v:shape>
              </v:group>
            </w:pict>
          </mc:Fallback>
        </mc:AlternateContent>
      </w:r>
    </w:p>
    <w:p w14:paraId="52702C74" w14:textId="77777777" w:rsidR="00AA68B0" w:rsidRPr="00AE6CD3" w:rsidRDefault="00AA68B0" w:rsidP="00AA68B0">
      <w:pPr>
        <w:pStyle w:val="BodyText"/>
        <w:spacing w:line="276" w:lineRule="auto"/>
        <w:ind w:left="540"/>
        <w:jc w:val="center"/>
        <w:rPr>
          <w:rFonts w:asciiTheme="minorHAnsi" w:hAnsiTheme="minorHAnsi"/>
          <w:b/>
          <w:smallCaps/>
          <w:sz w:val="26"/>
        </w:rPr>
      </w:pPr>
      <w:r w:rsidRPr="00AE6CD3">
        <w:rPr>
          <w:rFonts w:asciiTheme="minorHAnsi" w:hAnsiTheme="minorHAnsi"/>
          <w:b/>
          <w:smallCaps/>
          <w:sz w:val="26"/>
        </w:rPr>
        <w:t>Texas Department of Agriculture</w:t>
      </w:r>
    </w:p>
    <w:p w14:paraId="34663B81" w14:textId="77777777" w:rsidR="00130203" w:rsidRPr="00AE6CD3" w:rsidRDefault="00AA68B0" w:rsidP="00130203">
      <w:pPr>
        <w:pStyle w:val="BodyText"/>
        <w:spacing w:line="276" w:lineRule="auto"/>
        <w:ind w:left="540"/>
        <w:jc w:val="center"/>
        <w:rPr>
          <w:rFonts w:asciiTheme="minorHAnsi" w:hAnsiTheme="minorHAnsi"/>
          <w:b/>
          <w:smallCaps/>
        </w:rPr>
      </w:pPr>
      <w:r w:rsidRPr="00AE6CD3">
        <w:rPr>
          <w:rFonts w:asciiTheme="minorHAnsi" w:hAnsiTheme="minorHAnsi"/>
        </w:rPr>
        <w:t xml:space="preserve"> </w:t>
      </w:r>
      <w:r w:rsidR="00130203" w:rsidRPr="00AE6CD3">
        <w:rPr>
          <w:rFonts w:asciiTheme="minorHAnsi" w:hAnsiTheme="minorHAnsi"/>
          <w:b/>
          <w:smallCaps/>
        </w:rPr>
        <w:t>Texans Feeding Texans:</w:t>
      </w:r>
    </w:p>
    <w:p w14:paraId="510583C7" w14:textId="77777777" w:rsidR="00130203" w:rsidRPr="00AE6CD3" w:rsidRDefault="00130203" w:rsidP="00130203">
      <w:pPr>
        <w:pStyle w:val="BodyText"/>
        <w:spacing w:line="276" w:lineRule="auto"/>
        <w:ind w:left="540"/>
        <w:jc w:val="center"/>
        <w:rPr>
          <w:rFonts w:asciiTheme="minorHAnsi" w:hAnsiTheme="minorHAnsi"/>
          <w:b/>
          <w:smallCaps/>
        </w:rPr>
      </w:pPr>
      <w:r w:rsidRPr="00AE6CD3">
        <w:rPr>
          <w:rFonts w:asciiTheme="minorHAnsi" w:hAnsiTheme="minorHAnsi"/>
          <w:b/>
          <w:smallCaps/>
        </w:rPr>
        <w:t>Surplus Agricultural Products Grant Program</w:t>
      </w:r>
    </w:p>
    <w:p w14:paraId="5B9D40CF" w14:textId="77777777" w:rsidR="00AA68B0" w:rsidRPr="00AE6CD3" w:rsidRDefault="00AA68B0" w:rsidP="00AA68B0">
      <w:pPr>
        <w:pStyle w:val="BodyText"/>
        <w:spacing w:line="276" w:lineRule="auto"/>
        <w:ind w:left="540"/>
        <w:jc w:val="center"/>
        <w:rPr>
          <w:rFonts w:asciiTheme="minorHAnsi" w:hAnsiTheme="minorHAnsi"/>
          <w:b/>
          <w:smallCaps/>
        </w:rPr>
      </w:pPr>
    </w:p>
    <w:p w14:paraId="3ACC2508" w14:textId="77777777" w:rsidR="00AA68B0" w:rsidRPr="00AE6CD3" w:rsidRDefault="00AA68B0" w:rsidP="00AA68B0">
      <w:pPr>
        <w:pStyle w:val="BodyText"/>
        <w:spacing w:line="276" w:lineRule="auto"/>
        <w:ind w:left="540"/>
        <w:jc w:val="center"/>
        <w:rPr>
          <w:rFonts w:asciiTheme="minorHAnsi" w:hAnsiTheme="minorHAnsi"/>
          <w:b/>
          <w:smallCaps/>
        </w:rPr>
      </w:pPr>
      <w:r w:rsidRPr="00AE6CD3">
        <w:rPr>
          <w:rFonts w:asciiTheme="minorHAnsi" w:hAnsiTheme="minorHAnsi"/>
          <w:b/>
          <w:smallCaps/>
        </w:rPr>
        <w:t>Request for Application</w:t>
      </w:r>
      <w:r w:rsidR="00B03794" w:rsidRPr="00AE6CD3">
        <w:rPr>
          <w:rFonts w:asciiTheme="minorHAnsi" w:hAnsiTheme="minorHAnsi"/>
          <w:b/>
          <w:smallCaps/>
        </w:rPr>
        <w:t>s</w:t>
      </w:r>
    </w:p>
    <w:p w14:paraId="44B589F5" w14:textId="77777777" w:rsidR="00AA68B0" w:rsidRPr="00AE6CD3" w:rsidRDefault="00AA68B0" w:rsidP="00AA68B0">
      <w:pPr>
        <w:pStyle w:val="BodyText"/>
        <w:rPr>
          <w:rFonts w:asciiTheme="minorHAnsi" w:hAnsiTheme="minorHAnsi"/>
          <w:b/>
        </w:rPr>
      </w:pPr>
    </w:p>
    <w:p w14:paraId="037A64FC" w14:textId="77777777" w:rsidR="00AA68B0" w:rsidRPr="00AE6CD3" w:rsidRDefault="00AA68B0" w:rsidP="00AA68B0">
      <w:pPr>
        <w:pStyle w:val="BodyText"/>
        <w:pBdr>
          <w:bottom w:val="single" w:sz="4" w:space="1" w:color="auto"/>
        </w:pBdr>
        <w:rPr>
          <w:rFonts w:asciiTheme="minorHAnsi" w:hAnsiTheme="minorHAnsi"/>
          <w:b/>
        </w:rPr>
      </w:pPr>
    </w:p>
    <w:p w14:paraId="0980B705" w14:textId="77777777" w:rsidR="007633D6" w:rsidRPr="00AE6CD3" w:rsidRDefault="007633D6" w:rsidP="00AA68B0">
      <w:pPr>
        <w:pStyle w:val="BodyText"/>
        <w:pBdr>
          <w:bottom w:val="single" w:sz="4" w:space="1" w:color="auto"/>
        </w:pBdr>
        <w:rPr>
          <w:rFonts w:asciiTheme="minorHAnsi" w:hAnsiTheme="minorHAnsi"/>
          <w:b/>
        </w:rPr>
      </w:pPr>
    </w:p>
    <w:p w14:paraId="29F9F962" w14:textId="77777777" w:rsidR="007633D6" w:rsidRPr="00AE6CD3" w:rsidRDefault="007633D6" w:rsidP="00AA68B0">
      <w:pPr>
        <w:pStyle w:val="BodyText"/>
        <w:pBdr>
          <w:bottom w:val="single" w:sz="4" w:space="1" w:color="auto"/>
        </w:pBdr>
        <w:rPr>
          <w:rFonts w:asciiTheme="minorHAnsi" w:hAnsiTheme="minorHAnsi"/>
          <w:b/>
        </w:rPr>
      </w:pPr>
    </w:p>
    <w:p w14:paraId="75E0F1C6" w14:textId="77777777" w:rsidR="00AA68B0" w:rsidRPr="00AE6CD3" w:rsidRDefault="00AA68B0" w:rsidP="00AA68B0">
      <w:pPr>
        <w:pStyle w:val="TOCHeading"/>
        <w:rPr>
          <w:rFonts w:asciiTheme="minorHAnsi" w:hAnsiTheme="minorHAnsi"/>
        </w:rPr>
      </w:pPr>
      <w:r w:rsidRPr="00AE6CD3">
        <w:rPr>
          <w:rFonts w:asciiTheme="minorHAnsi" w:hAnsiTheme="minorHAnsi"/>
        </w:rPr>
        <w:t>Contents</w:t>
      </w:r>
    </w:p>
    <w:p w14:paraId="51A83C94" w14:textId="77777777" w:rsidR="00AA68B0" w:rsidRPr="00AE6CD3" w:rsidRDefault="00AA68B0" w:rsidP="00AA68B0">
      <w:pPr>
        <w:pStyle w:val="TOC1"/>
        <w:tabs>
          <w:tab w:val="right" w:leader="dot" w:pos="9350"/>
        </w:tabs>
        <w:spacing w:line="360" w:lineRule="auto"/>
        <w:rPr>
          <w:rFonts w:asciiTheme="minorHAnsi" w:eastAsiaTheme="minorEastAsia" w:hAnsiTheme="minorHAnsi"/>
          <w:noProof/>
          <w:sz w:val="24"/>
          <w:szCs w:val="22"/>
        </w:rPr>
      </w:pPr>
      <w:r w:rsidRPr="00AE6CD3">
        <w:rPr>
          <w:rFonts w:asciiTheme="minorHAnsi" w:hAnsiTheme="minorHAnsi"/>
          <w:sz w:val="24"/>
          <w:szCs w:val="28"/>
        </w:rPr>
        <w:fldChar w:fldCharType="begin"/>
      </w:r>
      <w:r w:rsidRPr="00AE6CD3">
        <w:rPr>
          <w:rFonts w:asciiTheme="minorHAnsi" w:hAnsiTheme="minorHAnsi"/>
          <w:sz w:val="24"/>
          <w:szCs w:val="28"/>
        </w:rPr>
        <w:instrText xml:space="preserve"> TOC \o "1-3" \h \z \u </w:instrText>
      </w:r>
      <w:r w:rsidRPr="00AE6CD3">
        <w:rPr>
          <w:rFonts w:asciiTheme="minorHAnsi" w:hAnsiTheme="minorHAnsi"/>
          <w:sz w:val="24"/>
          <w:szCs w:val="28"/>
        </w:rPr>
        <w:fldChar w:fldCharType="separate"/>
      </w:r>
      <w:hyperlink w:anchor="_Toc386623336" w:history="1">
        <w:r w:rsidRPr="00AE6CD3">
          <w:rPr>
            <w:rStyle w:val="Hyperlink"/>
            <w:rFonts w:asciiTheme="minorHAnsi" w:hAnsiTheme="minorHAnsi"/>
            <w:noProof/>
            <w:sz w:val="24"/>
          </w:rPr>
          <w:t>Statement of Purpose</w:t>
        </w:r>
        <w:r w:rsidRPr="00AE6CD3">
          <w:rPr>
            <w:rFonts w:asciiTheme="minorHAnsi" w:hAnsiTheme="minorHAnsi"/>
            <w:noProof/>
            <w:webHidden/>
            <w:sz w:val="24"/>
          </w:rPr>
          <w:tab/>
        </w:r>
        <w:r w:rsidRPr="00AE6CD3">
          <w:rPr>
            <w:rFonts w:asciiTheme="minorHAnsi" w:hAnsiTheme="minorHAnsi"/>
            <w:noProof/>
            <w:webHidden/>
            <w:sz w:val="24"/>
          </w:rPr>
          <w:fldChar w:fldCharType="begin"/>
        </w:r>
        <w:r w:rsidRPr="00AE6CD3">
          <w:rPr>
            <w:rFonts w:asciiTheme="minorHAnsi" w:hAnsiTheme="minorHAnsi"/>
            <w:noProof/>
            <w:webHidden/>
            <w:sz w:val="24"/>
          </w:rPr>
          <w:instrText xml:space="preserve"> PAGEREF _Toc386623336 \h </w:instrText>
        </w:r>
        <w:r w:rsidRPr="00AE6CD3">
          <w:rPr>
            <w:rFonts w:asciiTheme="minorHAnsi" w:hAnsiTheme="minorHAnsi"/>
            <w:noProof/>
            <w:webHidden/>
            <w:sz w:val="24"/>
          </w:rPr>
        </w:r>
        <w:r w:rsidRPr="00AE6CD3">
          <w:rPr>
            <w:rFonts w:asciiTheme="minorHAnsi" w:hAnsiTheme="minorHAnsi"/>
            <w:noProof/>
            <w:webHidden/>
            <w:sz w:val="24"/>
          </w:rPr>
          <w:fldChar w:fldCharType="separate"/>
        </w:r>
        <w:r w:rsidR="001C67F6" w:rsidRPr="00AE6CD3">
          <w:rPr>
            <w:rFonts w:asciiTheme="minorHAnsi" w:hAnsiTheme="minorHAnsi"/>
            <w:noProof/>
            <w:webHidden/>
            <w:sz w:val="24"/>
          </w:rPr>
          <w:t>2</w:t>
        </w:r>
        <w:r w:rsidRPr="00AE6CD3">
          <w:rPr>
            <w:rFonts w:asciiTheme="minorHAnsi" w:hAnsiTheme="minorHAnsi"/>
            <w:noProof/>
            <w:webHidden/>
            <w:sz w:val="24"/>
          </w:rPr>
          <w:fldChar w:fldCharType="end"/>
        </w:r>
      </w:hyperlink>
    </w:p>
    <w:p w14:paraId="3E28D926"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37" w:history="1">
        <w:r w:rsidR="00AA68B0" w:rsidRPr="00AE6CD3">
          <w:rPr>
            <w:rStyle w:val="Hyperlink"/>
            <w:rFonts w:asciiTheme="minorHAnsi" w:hAnsiTheme="minorHAnsi"/>
            <w:noProof/>
            <w:sz w:val="24"/>
          </w:rPr>
          <w:t>Request for Application (RFA)</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_Toc386623337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2</w:t>
        </w:r>
        <w:r w:rsidR="00AA68B0" w:rsidRPr="00AE6CD3">
          <w:rPr>
            <w:rFonts w:asciiTheme="minorHAnsi" w:hAnsiTheme="minorHAnsi"/>
            <w:noProof/>
            <w:webHidden/>
            <w:sz w:val="24"/>
          </w:rPr>
          <w:fldChar w:fldCharType="end"/>
        </w:r>
      </w:hyperlink>
    </w:p>
    <w:p w14:paraId="401F6969"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Projected_Timeline" w:history="1">
        <w:r w:rsidR="00AA68B0" w:rsidRPr="00AE6CD3">
          <w:rPr>
            <w:rStyle w:val="Hyperlink"/>
            <w:rFonts w:asciiTheme="minorHAnsi" w:hAnsiTheme="minorHAnsi"/>
            <w:noProof/>
            <w:sz w:val="24"/>
          </w:rPr>
          <w:t>Projected Timeline</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_Toc386623338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b/>
            <w:bCs/>
            <w:noProof/>
            <w:webHidden/>
            <w:sz w:val="24"/>
          </w:rPr>
          <w:t>.</w:t>
        </w:r>
        <w:r w:rsidR="00AA68B0" w:rsidRPr="00AE6CD3">
          <w:rPr>
            <w:rFonts w:asciiTheme="minorHAnsi" w:hAnsiTheme="minorHAnsi"/>
            <w:noProof/>
            <w:webHidden/>
            <w:sz w:val="24"/>
          </w:rPr>
          <w:fldChar w:fldCharType="end"/>
        </w:r>
      </w:hyperlink>
      <w:bookmarkStart w:id="0" w:name="projected"/>
      <w:r w:rsidR="00450813" w:rsidRPr="00AE6CD3">
        <w:rPr>
          <w:rFonts w:asciiTheme="minorHAnsi" w:hAnsiTheme="minorHAnsi"/>
          <w:noProof/>
          <w:sz w:val="24"/>
        </w:rPr>
        <w:t>2</w:t>
      </w:r>
      <w:bookmarkEnd w:id="0"/>
    </w:p>
    <w:p w14:paraId="101BBC7C"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39" w:history="1">
        <w:r w:rsidR="00AA68B0" w:rsidRPr="00AE6CD3">
          <w:rPr>
            <w:rStyle w:val="Hyperlink"/>
            <w:rFonts w:asciiTheme="minorHAnsi" w:hAnsiTheme="minorHAnsi"/>
            <w:noProof/>
            <w:sz w:val="24"/>
          </w:rPr>
          <w:t>Eligibility</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_Toc386623339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2</w:t>
        </w:r>
        <w:r w:rsidR="00AA68B0" w:rsidRPr="00AE6CD3">
          <w:rPr>
            <w:rFonts w:asciiTheme="minorHAnsi" w:hAnsiTheme="minorHAnsi"/>
            <w:noProof/>
            <w:webHidden/>
            <w:sz w:val="24"/>
          </w:rPr>
          <w:fldChar w:fldCharType="end"/>
        </w:r>
      </w:hyperlink>
    </w:p>
    <w:p w14:paraId="131AA4A3"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0" w:history="1">
        <w:r w:rsidR="00AA68B0" w:rsidRPr="00AE6CD3">
          <w:rPr>
            <w:rStyle w:val="Hyperlink"/>
            <w:rFonts w:asciiTheme="minorHAnsi" w:hAnsiTheme="minorHAnsi"/>
            <w:noProof/>
            <w:sz w:val="24"/>
          </w:rPr>
          <w:t>Grantee Responsibilities and Accountability</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_Toc386623340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2</w:t>
        </w:r>
        <w:r w:rsidR="00AA68B0" w:rsidRPr="00AE6CD3">
          <w:rPr>
            <w:rFonts w:asciiTheme="minorHAnsi" w:hAnsiTheme="minorHAnsi"/>
            <w:noProof/>
            <w:webHidden/>
            <w:sz w:val="24"/>
          </w:rPr>
          <w:fldChar w:fldCharType="end"/>
        </w:r>
      </w:hyperlink>
    </w:p>
    <w:p w14:paraId="002AAE8D"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1" w:history="1">
        <w:r w:rsidR="00AA68B0" w:rsidRPr="00AE6CD3">
          <w:rPr>
            <w:rStyle w:val="Hyperlink"/>
            <w:rFonts w:asciiTheme="minorHAnsi" w:hAnsiTheme="minorHAnsi"/>
            <w:noProof/>
            <w:sz w:val="24"/>
          </w:rPr>
          <w:t>Funding Parameters</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_Toc386623341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3</w:t>
        </w:r>
        <w:r w:rsidR="00AA68B0" w:rsidRPr="00AE6CD3">
          <w:rPr>
            <w:rFonts w:asciiTheme="minorHAnsi" w:hAnsiTheme="minorHAnsi"/>
            <w:noProof/>
            <w:webHidden/>
            <w:sz w:val="24"/>
          </w:rPr>
          <w:fldChar w:fldCharType="end"/>
        </w:r>
      </w:hyperlink>
    </w:p>
    <w:p w14:paraId="00770695"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2" w:history="1">
        <w:r w:rsidR="00AA68B0" w:rsidRPr="00AE6CD3">
          <w:rPr>
            <w:rStyle w:val="Hyperlink"/>
            <w:rFonts w:asciiTheme="minorHAnsi" w:hAnsiTheme="minorHAnsi"/>
            <w:noProof/>
            <w:sz w:val="24"/>
          </w:rPr>
          <w:t>Term of Funding or Duration of Projects</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_Toc386623342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3</w:t>
        </w:r>
        <w:r w:rsidR="00AA68B0" w:rsidRPr="00AE6CD3">
          <w:rPr>
            <w:rFonts w:asciiTheme="minorHAnsi" w:hAnsiTheme="minorHAnsi"/>
            <w:noProof/>
            <w:webHidden/>
            <w:sz w:val="24"/>
          </w:rPr>
          <w:fldChar w:fldCharType="end"/>
        </w:r>
      </w:hyperlink>
    </w:p>
    <w:p w14:paraId="71442DD0"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3" w:history="1">
        <w:r w:rsidR="00AA68B0" w:rsidRPr="00AE6CD3">
          <w:rPr>
            <w:rStyle w:val="Hyperlink"/>
            <w:rFonts w:asciiTheme="minorHAnsi" w:hAnsiTheme="minorHAnsi"/>
            <w:noProof/>
            <w:sz w:val="24"/>
          </w:rPr>
          <w:t>Application Requirements</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_Toc386623343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3</w:t>
        </w:r>
        <w:r w:rsidR="00AA68B0" w:rsidRPr="00AE6CD3">
          <w:rPr>
            <w:rFonts w:asciiTheme="minorHAnsi" w:hAnsiTheme="minorHAnsi"/>
            <w:noProof/>
            <w:webHidden/>
            <w:sz w:val="24"/>
          </w:rPr>
          <w:fldChar w:fldCharType="end"/>
        </w:r>
      </w:hyperlink>
    </w:p>
    <w:p w14:paraId="5F9E68CD"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4" w:history="1">
        <w:r w:rsidR="00AA68B0" w:rsidRPr="00AE6CD3">
          <w:rPr>
            <w:rStyle w:val="Hyperlink"/>
            <w:rFonts w:asciiTheme="minorHAnsi" w:hAnsiTheme="minorHAnsi"/>
            <w:noProof/>
            <w:sz w:val="24"/>
          </w:rPr>
          <w:t>Budget Information</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_Toc386623344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4</w:t>
        </w:r>
        <w:r w:rsidR="00AA68B0" w:rsidRPr="00AE6CD3">
          <w:rPr>
            <w:rFonts w:asciiTheme="minorHAnsi" w:hAnsiTheme="minorHAnsi"/>
            <w:noProof/>
            <w:webHidden/>
            <w:sz w:val="24"/>
          </w:rPr>
          <w:fldChar w:fldCharType="end"/>
        </w:r>
      </w:hyperlink>
    </w:p>
    <w:p w14:paraId="5B2776C8"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5" w:history="1">
        <w:r w:rsidR="00AA68B0" w:rsidRPr="00AE6CD3">
          <w:rPr>
            <w:rStyle w:val="Hyperlink"/>
            <w:rFonts w:asciiTheme="minorHAnsi" w:hAnsiTheme="minorHAnsi"/>
            <w:noProof/>
            <w:sz w:val="24"/>
          </w:rPr>
          <w:t>Evaluation and Selection Information</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_Toc386623345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5</w:t>
        </w:r>
        <w:r w:rsidR="00AA68B0" w:rsidRPr="00AE6CD3">
          <w:rPr>
            <w:rFonts w:asciiTheme="minorHAnsi" w:hAnsiTheme="minorHAnsi"/>
            <w:noProof/>
            <w:webHidden/>
            <w:sz w:val="24"/>
          </w:rPr>
          <w:fldChar w:fldCharType="end"/>
        </w:r>
      </w:hyperlink>
    </w:p>
    <w:p w14:paraId="1404CF98"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6" w:history="1">
        <w:r w:rsidR="00AA68B0" w:rsidRPr="00AE6CD3">
          <w:rPr>
            <w:rStyle w:val="Hyperlink"/>
            <w:rFonts w:asciiTheme="minorHAnsi" w:hAnsiTheme="minorHAnsi"/>
            <w:noProof/>
            <w:sz w:val="24"/>
          </w:rPr>
          <w:t>Reporting Requirements</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_Toc386623346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6</w:t>
        </w:r>
        <w:r w:rsidR="00AA68B0" w:rsidRPr="00AE6CD3">
          <w:rPr>
            <w:rFonts w:asciiTheme="minorHAnsi" w:hAnsiTheme="minorHAnsi"/>
            <w:noProof/>
            <w:webHidden/>
            <w:sz w:val="24"/>
          </w:rPr>
          <w:fldChar w:fldCharType="end"/>
        </w:r>
      </w:hyperlink>
    </w:p>
    <w:p w14:paraId="179CB424"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7" w:history="1">
        <w:r w:rsidR="00AA68B0" w:rsidRPr="00AE6CD3">
          <w:rPr>
            <w:rStyle w:val="Hyperlink"/>
            <w:rFonts w:asciiTheme="minorHAnsi" w:hAnsiTheme="minorHAnsi"/>
            <w:noProof/>
            <w:sz w:val="24"/>
          </w:rPr>
          <w:t xml:space="preserve">Deadline for Submission of </w:t>
        </w:r>
        <w:r w:rsidR="00B03794" w:rsidRPr="00AE6CD3">
          <w:rPr>
            <w:rStyle w:val="Hyperlink"/>
            <w:rFonts w:asciiTheme="minorHAnsi" w:hAnsiTheme="minorHAnsi"/>
            <w:noProof/>
            <w:sz w:val="24"/>
          </w:rPr>
          <w:t>Applications</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_Toc386623347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6</w:t>
        </w:r>
        <w:r w:rsidR="00AA68B0" w:rsidRPr="00AE6CD3">
          <w:rPr>
            <w:rFonts w:asciiTheme="minorHAnsi" w:hAnsiTheme="minorHAnsi"/>
            <w:noProof/>
            <w:webHidden/>
            <w:sz w:val="24"/>
          </w:rPr>
          <w:fldChar w:fldCharType="end"/>
        </w:r>
      </w:hyperlink>
    </w:p>
    <w:p w14:paraId="71B78C36"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8" w:history="1">
        <w:r w:rsidR="00AA68B0" w:rsidRPr="00AE6CD3">
          <w:rPr>
            <w:rStyle w:val="Hyperlink"/>
            <w:rFonts w:asciiTheme="minorHAnsi" w:hAnsiTheme="minorHAnsi"/>
            <w:noProof/>
            <w:sz w:val="24"/>
          </w:rPr>
          <w:t>General Information</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_Toc386623348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7</w:t>
        </w:r>
        <w:r w:rsidR="00AA68B0" w:rsidRPr="00AE6CD3">
          <w:rPr>
            <w:rFonts w:asciiTheme="minorHAnsi" w:hAnsiTheme="minorHAnsi"/>
            <w:noProof/>
            <w:webHidden/>
            <w:sz w:val="24"/>
          </w:rPr>
          <w:fldChar w:fldCharType="end"/>
        </w:r>
      </w:hyperlink>
    </w:p>
    <w:p w14:paraId="298AEA3B"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49" w:history="1">
        <w:r w:rsidR="00AA68B0" w:rsidRPr="00AE6CD3">
          <w:rPr>
            <w:rStyle w:val="Hyperlink"/>
            <w:rFonts w:asciiTheme="minorHAnsi" w:hAnsiTheme="minorHAnsi"/>
            <w:noProof/>
            <w:sz w:val="24"/>
          </w:rPr>
          <w:t>General Compliance Information</w:t>
        </w:r>
        <w:r w:rsidR="00AA68B0" w:rsidRPr="00AE6CD3">
          <w:rPr>
            <w:rFonts w:asciiTheme="minorHAnsi" w:hAnsiTheme="minorHAnsi"/>
            <w:noProof/>
            <w:webHidden/>
            <w:sz w:val="24"/>
          </w:rPr>
          <w:tab/>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_Toc386623349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8</w:t>
        </w:r>
        <w:r w:rsidR="00AA68B0" w:rsidRPr="00AE6CD3">
          <w:rPr>
            <w:rFonts w:asciiTheme="minorHAnsi" w:hAnsiTheme="minorHAnsi"/>
            <w:noProof/>
            <w:webHidden/>
            <w:sz w:val="24"/>
          </w:rPr>
          <w:fldChar w:fldCharType="end"/>
        </w:r>
      </w:hyperlink>
    </w:p>
    <w:p w14:paraId="5148A197" w14:textId="2AD24A2A"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50" w:history="1">
        <w:r w:rsidR="00A32188" w:rsidRPr="00AE6CD3">
          <w:rPr>
            <w:rStyle w:val="Hyperlink"/>
            <w:rFonts w:asciiTheme="minorHAnsi" w:hAnsiTheme="minorHAnsi"/>
            <w:noProof/>
            <w:sz w:val="24"/>
          </w:rPr>
          <w:t>20</w:t>
        </w:r>
        <w:r w:rsidR="00A32188">
          <w:rPr>
            <w:rStyle w:val="Hyperlink"/>
            <w:rFonts w:asciiTheme="minorHAnsi" w:hAnsiTheme="minorHAnsi"/>
            <w:noProof/>
            <w:sz w:val="24"/>
          </w:rPr>
          <w:t>19</w:t>
        </w:r>
        <w:r w:rsidR="00A32188" w:rsidRPr="00AE6CD3">
          <w:rPr>
            <w:rStyle w:val="Hyperlink"/>
            <w:rFonts w:asciiTheme="minorHAnsi" w:hAnsiTheme="minorHAnsi"/>
            <w:noProof/>
            <w:sz w:val="24"/>
          </w:rPr>
          <w:t xml:space="preserve"> Application</w:t>
        </w:r>
        <w:r w:rsidR="00A32188" w:rsidRPr="00AE6CD3">
          <w:rPr>
            <w:rFonts w:asciiTheme="minorHAnsi" w:hAnsiTheme="minorHAnsi"/>
            <w:noProof/>
            <w:webHidden/>
            <w:sz w:val="24"/>
          </w:rPr>
          <w:tab/>
          <w:t xml:space="preserve">Application Page </w:t>
        </w:r>
        <w:r w:rsidR="00A32188" w:rsidRPr="00AE6CD3">
          <w:rPr>
            <w:rFonts w:asciiTheme="minorHAnsi" w:hAnsiTheme="minorHAnsi"/>
            <w:noProof/>
            <w:webHidden/>
            <w:sz w:val="24"/>
          </w:rPr>
          <w:fldChar w:fldCharType="begin"/>
        </w:r>
        <w:r w:rsidR="00A32188" w:rsidRPr="00AE6CD3">
          <w:rPr>
            <w:rFonts w:asciiTheme="minorHAnsi" w:hAnsiTheme="minorHAnsi"/>
            <w:noProof/>
            <w:webHidden/>
            <w:sz w:val="24"/>
          </w:rPr>
          <w:instrText xml:space="preserve"> PAGEREF _Toc386623350 \h </w:instrText>
        </w:r>
        <w:r w:rsidR="00A32188" w:rsidRPr="00AE6CD3">
          <w:rPr>
            <w:rFonts w:asciiTheme="minorHAnsi" w:hAnsiTheme="minorHAnsi"/>
            <w:noProof/>
            <w:webHidden/>
            <w:sz w:val="24"/>
          </w:rPr>
        </w:r>
        <w:r w:rsidR="00A32188" w:rsidRPr="00AE6CD3">
          <w:rPr>
            <w:rFonts w:asciiTheme="minorHAnsi" w:hAnsiTheme="minorHAnsi"/>
            <w:noProof/>
            <w:webHidden/>
            <w:sz w:val="24"/>
          </w:rPr>
          <w:fldChar w:fldCharType="separate"/>
        </w:r>
        <w:r w:rsidR="00A32188" w:rsidRPr="00AE6CD3">
          <w:rPr>
            <w:rFonts w:asciiTheme="minorHAnsi" w:hAnsiTheme="minorHAnsi"/>
            <w:noProof/>
            <w:webHidden/>
            <w:sz w:val="24"/>
          </w:rPr>
          <w:t>1</w:t>
        </w:r>
        <w:r w:rsidR="00A32188" w:rsidRPr="00AE6CD3">
          <w:rPr>
            <w:rFonts w:asciiTheme="minorHAnsi" w:hAnsiTheme="minorHAnsi"/>
            <w:noProof/>
            <w:webHidden/>
            <w:sz w:val="24"/>
          </w:rPr>
          <w:fldChar w:fldCharType="end"/>
        </w:r>
      </w:hyperlink>
    </w:p>
    <w:p w14:paraId="6A6BF49F" w14:textId="77777777" w:rsidR="00AA68B0" w:rsidRPr="00AE6CD3" w:rsidRDefault="00DC33C1" w:rsidP="00AA68B0">
      <w:pPr>
        <w:pStyle w:val="TOC1"/>
        <w:tabs>
          <w:tab w:val="right" w:leader="dot" w:pos="9350"/>
        </w:tabs>
        <w:spacing w:line="360" w:lineRule="auto"/>
        <w:rPr>
          <w:rFonts w:asciiTheme="minorHAnsi" w:eastAsiaTheme="minorEastAsia" w:hAnsiTheme="minorHAnsi"/>
          <w:noProof/>
          <w:sz w:val="24"/>
          <w:szCs w:val="22"/>
        </w:rPr>
      </w:pPr>
      <w:hyperlink w:anchor="_Toc386623351" w:history="1">
        <w:r w:rsidR="00AA68B0" w:rsidRPr="00AE6CD3">
          <w:rPr>
            <w:rStyle w:val="Hyperlink"/>
            <w:rFonts w:asciiTheme="minorHAnsi" w:eastAsia="Calibri" w:hAnsiTheme="minorHAnsi"/>
            <w:noProof/>
            <w:sz w:val="24"/>
          </w:rPr>
          <w:t>Project Narrative</w:t>
        </w:r>
        <w:r w:rsidR="00AA68B0" w:rsidRPr="00AE6CD3">
          <w:rPr>
            <w:rFonts w:asciiTheme="minorHAnsi" w:hAnsiTheme="minorHAnsi"/>
            <w:noProof/>
            <w:webHidden/>
            <w:sz w:val="24"/>
          </w:rPr>
          <w:tab/>
          <w:t xml:space="preserve">Application Page </w:t>
        </w:r>
        <w:r w:rsidR="00AA68B0" w:rsidRPr="00AE6CD3">
          <w:rPr>
            <w:rFonts w:asciiTheme="minorHAnsi" w:hAnsiTheme="minorHAnsi"/>
            <w:noProof/>
            <w:webHidden/>
            <w:sz w:val="24"/>
          </w:rPr>
          <w:fldChar w:fldCharType="begin"/>
        </w:r>
        <w:r w:rsidR="00AA68B0" w:rsidRPr="00AE6CD3">
          <w:rPr>
            <w:rFonts w:asciiTheme="minorHAnsi" w:hAnsiTheme="minorHAnsi"/>
            <w:noProof/>
            <w:webHidden/>
            <w:sz w:val="24"/>
          </w:rPr>
          <w:instrText xml:space="preserve"> PAGEREF _Toc386623351 \h </w:instrText>
        </w:r>
        <w:r w:rsidR="00AA68B0" w:rsidRPr="00AE6CD3">
          <w:rPr>
            <w:rFonts w:asciiTheme="minorHAnsi" w:hAnsiTheme="minorHAnsi"/>
            <w:noProof/>
            <w:webHidden/>
            <w:sz w:val="24"/>
          </w:rPr>
        </w:r>
        <w:r w:rsidR="00AA68B0" w:rsidRPr="00AE6CD3">
          <w:rPr>
            <w:rFonts w:asciiTheme="minorHAnsi" w:hAnsiTheme="minorHAnsi"/>
            <w:noProof/>
            <w:webHidden/>
            <w:sz w:val="24"/>
          </w:rPr>
          <w:fldChar w:fldCharType="separate"/>
        </w:r>
        <w:r w:rsidR="001C67F6" w:rsidRPr="00AE6CD3">
          <w:rPr>
            <w:rFonts w:asciiTheme="minorHAnsi" w:hAnsiTheme="minorHAnsi"/>
            <w:noProof/>
            <w:webHidden/>
            <w:sz w:val="24"/>
          </w:rPr>
          <w:t>3</w:t>
        </w:r>
        <w:r w:rsidR="00AA68B0" w:rsidRPr="00AE6CD3">
          <w:rPr>
            <w:rFonts w:asciiTheme="minorHAnsi" w:hAnsiTheme="minorHAnsi"/>
            <w:noProof/>
            <w:webHidden/>
            <w:sz w:val="24"/>
          </w:rPr>
          <w:fldChar w:fldCharType="end"/>
        </w:r>
      </w:hyperlink>
    </w:p>
    <w:p w14:paraId="4A945EA3" w14:textId="77777777" w:rsidR="00AA68B0" w:rsidRPr="00AE6CD3" w:rsidRDefault="00AA68B0" w:rsidP="00AA68B0">
      <w:pPr>
        <w:autoSpaceDE w:val="0"/>
        <w:autoSpaceDN w:val="0"/>
        <w:adjustRightInd w:val="0"/>
        <w:spacing w:line="360" w:lineRule="auto"/>
        <w:jc w:val="center"/>
        <w:rPr>
          <w:rFonts w:asciiTheme="minorHAnsi" w:hAnsiTheme="minorHAnsi" w:cs="Times New Roman"/>
          <w:szCs w:val="20"/>
        </w:rPr>
      </w:pPr>
      <w:r w:rsidRPr="00AE6CD3">
        <w:rPr>
          <w:rFonts w:asciiTheme="minorHAnsi" w:hAnsiTheme="minorHAnsi" w:cs="Times New Roman"/>
          <w:bCs/>
          <w:noProof/>
          <w:szCs w:val="28"/>
        </w:rPr>
        <w:fldChar w:fldCharType="end"/>
      </w:r>
    </w:p>
    <w:p w14:paraId="38FF7C1D" w14:textId="77777777" w:rsidR="00AA68B0" w:rsidRPr="00AE6CD3" w:rsidRDefault="00AA68B0" w:rsidP="00AA68B0">
      <w:pPr>
        <w:pStyle w:val="BodyText"/>
        <w:jc w:val="both"/>
        <w:rPr>
          <w:rFonts w:asciiTheme="minorHAnsi" w:hAnsiTheme="minorHAnsi"/>
        </w:rPr>
      </w:pPr>
      <w:r w:rsidRPr="00AE6CD3">
        <w:rPr>
          <w:rFonts w:asciiTheme="minorHAnsi" w:hAnsiTheme="minorHAnsi"/>
          <w:b/>
        </w:rPr>
        <w:t xml:space="preserve">Please read all materials before preparing and submitting the application. </w:t>
      </w:r>
      <w:r w:rsidRPr="00AE6CD3">
        <w:rPr>
          <w:rFonts w:asciiTheme="minorHAnsi" w:hAnsiTheme="minorHAnsi"/>
        </w:rPr>
        <w:t xml:space="preserve">Failure to follow the instructions and requirements described in this Request for </w:t>
      </w:r>
      <w:r w:rsidR="00B03794" w:rsidRPr="00AE6CD3">
        <w:rPr>
          <w:rFonts w:asciiTheme="minorHAnsi" w:hAnsiTheme="minorHAnsi"/>
        </w:rPr>
        <w:t>Applications</w:t>
      </w:r>
      <w:r w:rsidRPr="00AE6CD3">
        <w:rPr>
          <w:rFonts w:asciiTheme="minorHAnsi" w:hAnsiTheme="minorHAnsi"/>
        </w:rPr>
        <w:t xml:space="preserve"> may result in the disqualification of the application.</w:t>
      </w:r>
    </w:p>
    <w:p w14:paraId="3C4949C4" w14:textId="77777777" w:rsidR="00AA68B0" w:rsidRPr="00AE6CD3" w:rsidRDefault="00AA68B0" w:rsidP="00AA68B0">
      <w:pPr>
        <w:pStyle w:val="BodyText"/>
        <w:jc w:val="both"/>
        <w:rPr>
          <w:rFonts w:asciiTheme="minorHAnsi" w:hAnsiTheme="minorHAnsi"/>
          <w:b/>
        </w:rPr>
      </w:pPr>
    </w:p>
    <w:p w14:paraId="21D245A2" w14:textId="77777777" w:rsidR="00AA68B0" w:rsidRPr="00AE6CD3" w:rsidRDefault="00AA68B0" w:rsidP="00AA68B0">
      <w:pPr>
        <w:pStyle w:val="BodyText"/>
        <w:jc w:val="both"/>
        <w:rPr>
          <w:rFonts w:asciiTheme="minorHAnsi" w:hAnsiTheme="minorHAnsi"/>
          <w:b/>
        </w:rPr>
      </w:pPr>
    </w:p>
    <w:p w14:paraId="1AC6124C" w14:textId="77777777" w:rsidR="00622E76" w:rsidRPr="00AE6CD3" w:rsidRDefault="00622E76" w:rsidP="00AA68B0">
      <w:pPr>
        <w:pStyle w:val="BodyText"/>
        <w:jc w:val="both"/>
        <w:rPr>
          <w:rFonts w:asciiTheme="minorHAnsi" w:hAnsiTheme="minorHAnsi"/>
          <w:b/>
        </w:rPr>
        <w:sectPr w:rsidR="00622E76" w:rsidRPr="00AE6CD3" w:rsidSect="00D919A0">
          <w:footerReference w:type="even" r:id="rId10"/>
          <w:footerReference w:type="default" r:id="rId11"/>
          <w:type w:val="continuous"/>
          <w:pgSz w:w="12240" w:h="15840"/>
          <w:pgMar w:top="1080" w:right="1440" w:bottom="1440" w:left="1440" w:header="720" w:footer="720" w:gutter="0"/>
          <w:cols w:space="720"/>
          <w:noEndnote/>
          <w:titlePg/>
          <w:docGrid w:linePitch="326"/>
        </w:sectPr>
      </w:pPr>
    </w:p>
    <w:p w14:paraId="3BB8BB29" w14:textId="77777777" w:rsidR="00622E76" w:rsidRPr="00AE6CD3" w:rsidRDefault="00622E76" w:rsidP="00622E76">
      <w:pPr>
        <w:jc w:val="center"/>
        <w:rPr>
          <w:rFonts w:asciiTheme="minorHAnsi" w:hAnsiTheme="minorHAnsi"/>
          <w:b/>
          <w:sz w:val="30"/>
          <w:szCs w:val="30"/>
        </w:rPr>
      </w:pPr>
      <w:r w:rsidRPr="00AE6CD3">
        <w:rPr>
          <w:rFonts w:asciiTheme="minorHAnsi" w:hAnsiTheme="minorHAnsi"/>
          <w:b/>
          <w:sz w:val="30"/>
          <w:szCs w:val="30"/>
        </w:rPr>
        <w:lastRenderedPageBreak/>
        <w:t xml:space="preserve">NOTICE REGARDING THE INCLUSION OF CONFIDENTIAL, PROPRIETARY, TRADE SECRET OR PRIVILEGED INFORMATION IN AN APPLICATION </w:t>
      </w:r>
    </w:p>
    <w:p w14:paraId="38F0EDA9" w14:textId="77777777" w:rsidR="00622E76" w:rsidRPr="00AE6CD3" w:rsidRDefault="00622E76" w:rsidP="00622E76">
      <w:pPr>
        <w:rPr>
          <w:rFonts w:asciiTheme="minorHAnsi" w:hAnsiTheme="minorHAnsi"/>
          <w:b/>
          <w:sz w:val="30"/>
          <w:szCs w:val="30"/>
        </w:rPr>
      </w:pPr>
    </w:p>
    <w:p w14:paraId="45DDE6A1" w14:textId="77777777" w:rsidR="00AE6CD3" w:rsidRPr="0099201A" w:rsidRDefault="00AE6CD3" w:rsidP="00AE6CD3">
      <w:pPr>
        <w:spacing w:line="276" w:lineRule="auto"/>
        <w:jc w:val="both"/>
        <w:rPr>
          <w:rFonts w:asciiTheme="minorHAnsi" w:hAnsiTheme="minorHAnsi"/>
          <w:b/>
          <w:sz w:val="28"/>
          <w:szCs w:val="28"/>
        </w:rPr>
      </w:pPr>
      <w:r w:rsidRPr="0099201A">
        <w:rPr>
          <w:rFonts w:asciiTheme="minorHAnsi" w:hAnsiTheme="minorHAnsi"/>
          <w:b/>
          <w:sz w:val="28"/>
          <w:szCs w:val="28"/>
        </w:rPr>
        <w:t>Please take notice of the following:</w:t>
      </w:r>
    </w:p>
    <w:p w14:paraId="6CE5854A" w14:textId="77777777" w:rsidR="00AE6CD3" w:rsidRPr="0099201A" w:rsidRDefault="00AE6CD3" w:rsidP="00AE6CD3">
      <w:pPr>
        <w:spacing w:line="276" w:lineRule="auto"/>
        <w:jc w:val="both"/>
        <w:rPr>
          <w:rFonts w:asciiTheme="minorHAnsi" w:hAnsiTheme="minorHAnsi"/>
          <w:b/>
          <w:sz w:val="28"/>
          <w:szCs w:val="28"/>
        </w:rPr>
      </w:pPr>
    </w:p>
    <w:p w14:paraId="3C374E76" w14:textId="77777777" w:rsidR="00AE6CD3" w:rsidRPr="0099201A" w:rsidRDefault="00AE6CD3" w:rsidP="00AE6CD3">
      <w:pPr>
        <w:pStyle w:val="BodyText"/>
        <w:spacing w:line="276" w:lineRule="auto"/>
        <w:jc w:val="both"/>
        <w:rPr>
          <w:rFonts w:asciiTheme="minorHAnsi" w:hAnsiTheme="minorHAnsi"/>
          <w:b/>
          <w:sz w:val="28"/>
          <w:szCs w:val="28"/>
        </w:rPr>
      </w:pPr>
      <w:r w:rsidRPr="0099201A">
        <w:rPr>
          <w:rFonts w:asciiTheme="minorHAnsi" w:hAnsiTheme="minorHAnsi" w:cs="Arial"/>
          <w:b/>
          <w:sz w:val="28"/>
          <w:szCs w:val="28"/>
        </w:rPr>
        <w:t>If it is necessary for Respondent to include proprietary or otherwise confidential information in its application or other submitted information, Respondent must clearly mark and label all confidential, proprietary, trade secret or privileged material in 14 point or higher bold font on each page as it appears, and identify the specific exception to disclosure in the Texas Public Information Act (PIA) for each specific piece of confidential, proprietary, trade secret or privileged information.  Additionally, all confidential, proprietary, trade secret or privileged information must be segregated in a separate and discrete section of the application, which must be able to be conveniently separated and detached from the other sections of the application.  Failure to properly label, identify, and segregate any confidential, proprietary, trade secret or other privileged information in the application may result in all such information or material being disclosed as public information.  Merely making a blanket claim that the entire application is protected from disclosure because it contains any amount of confidential, proprietary, trade secret or privileged information is not acceptable, and shall make the entire application subject to release under the PIA. In order to initiate the process of seeking an Attorney General opinion on the release of confidential, proprietary, trade secret or privileged information, the specific provisions of the application that are considered by Respondent to be confidential, proprietary, trade secret or privileged and confidential must be clearly labeled and segregated as described above. Any information which is not clearly identified as confidential, proprietary, trade secret or privileged shall be deemed to be subject to disclosure pursuant to the PIA.</w:t>
      </w:r>
    </w:p>
    <w:p w14:paraId="3B8C31D0" w14:textId="77777777" w:rsidR="00AA68B0" w:rsidRPr="00AE6CD3" w:rsidRDefault="00AA68B0" w:rsidP="00AA68B0">
      <w:pPr>
        <w:pStyle w:val="BodyText"/>
        <w:jc w:val="both"/>
        <w:rPr>
          <w:rFonts w:asciiTheme="minorHAnsi" w:hAnsiTheme="minorHAnsi"/>
          <w:b/>
        </w:rPr>
      </w:pPr>
    </w:p>
    <w:p w14:paraId="0C5FD94C" w14:textId="77777777" w:rsidR="00622E76" w:rsidRPr="00AE6CD3" w:rsidRDefault="00622E76" w:rsidP="00AA68B0">
      <w:pPr>
        <w:pStyle w:val="BodyText"/>
        <w:jc w:val="both"/>
        <w:rPr>
          <w:rFonts w:asciiTheme="minorHAnsi" w:hAnsiTheme="minorHAnsi"/>
          <w:b/>
        </w:rPr>
      </w:pPr>
    </w:p>
    <w:p w14:paraId="541FFF31" w14:textId="77777777" w:rsidR="00622E76" w:rsidRPr="00AE6CD3" w:rsidRDefault="00622E76" w:rsidP="00AA68B0">
      <w:pPr>
        <w:pStyle w:val="BodyText"/>
        <w:jc w:val="both"/>
        <w:rPr>
          <w:rFonts w:asciiTheme="minorHAnsi" w:hAnsiTheme="minorHAnsi"/>
          <w:b/>
        </w:rPr>
      </w:pPr>
    </w:p>
    <w:p w14:paraId="6A8DD8AF" w14:textId="77777777" w:rsidR="00622E76" w:rsidRPr="00AE6CD3" w:rsidRDefault="00622E76" w:rsidP="00AA68B0">
      <w:pPr>
        <w:pStyle w:val="BodyText"/>
        <w:jc w:val="both"/>
        <w:rPr>
          <w:rFonts w:asciiTheme="minorHAnsi" w:hAnsiTheme="minorHAnsi"/>
          <w:b/>
        </w:rPr>
      </w:pPr>
    </w:p>
    <w:p w14:paraId="5EBEA244" w14:textId="77777777" w:rsidR="00622E76" w:rsidRPr="00AE6CD3" w:rsidRDefault="00622E76" w:rsidP="00AA68B0">
      <w:pPr>
        <w:pStyle w:val="BodyText"/>
        <w:jc w:val="both"/>
        <w:rPr>
          <w:rFonts w:asciiTheme="minorHAnsi" w:hAnsiTheme="minorHAnsi"/>
          <w:b/>
        </w:rPr>
      </w:pPr>
    </w:p>
    <w:p w14:paraId="5263EBBC" w14:textId="77777777" w:rsidR="00622E76" w:rsidRPr="00AE6CD3" w:rsidRDefault="00622E76" w:rsidP="00AA68B0">
      <w:pPr>
        <w:pStyle w:val="BodyText"/>
        <w:jc w:val="both"/>
        <w:rPr>
          <w:rFonts w:asciiTheme="minorHAnsi" w:hAnsiTheme="minorHAnsi"/>
          <w:b/>
        </w:rPr>
      </w:pPr>
    </w:p>
    <w:p w14:paraId="5E576DC0" w14:textId="77777777" w:rsidR="00622E76" w:rsidRPr="00AE6CD3" w:rsidRDefault="00622E76" w:rsidP="00AA68B0">
      <w:pPr>
        <w:pStyle w:val="BodyText"/>
        <w:jc w:val="both"/>
        <w:rPr>
          <w:rFonts w:asciiTheme="minorHAnsi" w:hAnsiTheme="minorHAnsi"/>
          <w:b/>
        </w:rPr>
      </w:pPr>
    </w:p>
    <w:p w14:paraId="5B1A5283" w14:textId="77777777" w:rsidR="00130203" w:rsidRPr="00AE6CD3" w:rsidRDefault="00130203" w:rsidP="00130203">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1" w:name="_Toc386623336"/>
      <w:r w:rsidRPr="00AE6CD3">
        <w:rPr>
          <w:rFonts w:asciiTheme="minorHAnsi" w:hAnsiTheme="minorHAnsi"/>
          <w:caps/>
          <w:color w:val="FFFFFF"/>
          <w:spacing w:val="15"/>
          <w:sz w:val="22"/>
          <w:szCs w:val="22"/>
        </w:rPr>
        <w:lastRenderedPageBreak/>
        <w:t>Statement of Purpose</w:t>
      </w:r>
      <w:bookmarkEnd w:id="1"/>
    </w:p>
    <w:p w14:paraId="1BDC5DC8" w14:textId="4684A04A" w:rsidR="00130203" w:rsidRPr="00AE6CD3" w:rsidRDefault="00130203" w:rsidP="00130203">
      <w:pPr>
        <w:rPr>
          <w:rFonts w:asciiTheme="minorHAnsi" w:hAnsiTheme="minorHAnsi"/>
        </w:rPr>
      </w:pPr>
      <w:r w:rsidRPr="00AE6CD3">
        <w:rPr>
          <w:rFonts w:asciiTheme="minorHAnsi" w:hAnsiTheme="minorHAnsi"/>
        </w:rPr>
        <w:t xml:space="preserve">Pursuant to </w:t>
      </w:r>
      <w:r w:rsidR="005F3779" w:rsidRPr="00AE6CD3">
        <w:rPr>
          <w:rFonts w:asciiTheme="minorHAnsi" w:hAnsiTheme="minorHAnsi"/>
        </w:rPr>
        <w:t xml:space="preserve">Chapter 21 of </w:t>
      </w:r>
      <w:r w:rsidRPr="00AE6CD3">
        <w:rPr>
          <w:rFonts w:asciiTheme="minorHAnsi" w:hAnsiTheme="minorHAnsi"/>
        </w:rPr>
        <w:t xml:space="preserve">the Texas Agriculture Code, the Texas Department of Agriculture (TDA) requests applications for projects, </w:t>
      </w:r>
      <w:r w:rsidR="00B03794" w:rsidRPr="00AE6CD3">
        <w:rPr>
          <w:rFonts w:asciiTheme="minorHAnsi" w:hAnsiTheme="minorHAnsi"/>
        </w:rPr>
        <w:t>to be completed during</w:t>
      </w:r>
      <w:r w:rsidRPr="00AE6CD3">
        <w:rPr>
          <w:rFonts w:asciiTheme="minorHAnsi" w:hAnsiTheme="minorHAnsi"/>
        </w:rPr>
        <w:t xml:space="preserve"> the period </w:t>
      </w:r>
      <w:r w:rsidR="00DB5893" w:rsidRPr="00AE6CD3">
        <w:rPr>
          <w:rFonts w:asciiTheme="minorHAnsi" w:hAnsiTheme="minorHAnsi"/>
        </w:rPr>
        <w:t>commencing</w:t>
      </w:r>
      <w:r w:rsidR="005F3779" w:rsidRPr="00AE6CD3">
        <w:rPr>
          <w:rFonts w:asciiTheme="minorHAnsi" w:hAnsiTheme="minorHAnsi"/>
        </w:rPr>
        <w:t xml:space="preserve"> </w:t>
      </w:r>
      <w:r w:rsidRPr="00AE6CD3">
        <w:rPr>
          <w:rFonts w:asciiTheme="minorHAnsi" w:hAnsiTheme="minorHAnsi"/>
        </w:rPr>
        <w:t>October 1, 201</w:t>
      </w:r>
      <w:r w:rsidR="00AE6CD3" w:rsidRPr="00AE6CD3">
        <w:rPr>
          <w:rFonts w:asciiTheme="minorHAnsi" w:hAnsiTheme="minorHAnsi"/>
        </w:rPr>
        <w:t>9</w:t>
      </w:r>
      <w:r w:rsidRPr="00AE6CD3">
        <w:rPr>
          <w:rFonts w:asciiTheme="minorHAnsi" w:hAnsiTheme="minorHAnsi"/>
        </w:rPr>
        <w:t xml:space="preserve"> through September 30, </w:t>
      </w:r>
      <w:r w:rsidR="00276EB6" w:rsidRPr="00AE6CD3">
        <w:rPr>
          <w:rFonts w:asciiTheme="minorHAnsi" w:hAnsiTheme="minorHAnsi"/>
        </w:rPr>
        <w:t>20</w:t>
      </w:r>
      <w:r w:rsidR="00AE6CD3" w:rsidRPr="00AE6CD3">
        <w:rPr>
          <w:rFonts w:asciiTheme="minorHAnsi" w:hAnsiTheme="minorHAnsi"/>
        </w:rPr>
        <w:t>21</w:t>
      </w:r>
      <w:r w:rsidRPr="00AE6CD3">
        <w:rPr>
          <w:rFonts w:asciiTheme="minorHAnsi" w:hAnsiTheme="minorHAnsi"/>
        </w:rPr>
        <w:t xml:space="preserve">, that collect and distribute surplus agricultural products to food banks and other charitable organizations that serve needy or low-income individuals. </w:t>
      </w:r>
    </w:p>
    <w:p w14:paraId="70069499" w14:textId="77777777" w:rsidR="00725460" w:rsidRPr="00AE6CD3" w:rsidRDefault="00725460" w:rsidP="00130203">
      <w:pPr>
        <w:rPr>
          <w:rFonts w:asciiTheme="minorHAnsi" w:hAnsiTheme="minorHAnsi"/>
        </w:rPr>
      </w:pPr>
    </w:p>
    <w:p w14:paraId="477FB4B5" w14:textId="77777777" w:rsidR="00725460" w:rsidRPr="00AE6CD3" w:rsidRDefault="00725460" w:rsidP="00725460">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2" w:name="_Toc386623337"/>
      <w:r w:rsidRPr="00AE6CD3">
        <w:rPr>
          <w:rFonts w:asciiTheme="minorHAnsi" w:hAnsiTheme="minorHAnsi"/>
          <w:caps/>
          <w:color w:val="FFFFFF"/>
          <w:spacing w:val="15"/>
          <w:sz w:val="22"/>
          <w:szCs w:val="22"/>
        </w:rPr>
        <w:t>Request for application (RFA)</w:t>
      </w:r>
      <w:bookmarkEnd w:id="2"/>
    </w:p>
    <w:p w14:paraId="094458CD" w14:textId="77777777" w:rsidR="004E01AD" w:rsidRPr="00AE6CD3" w:rsidRDefault="00725460" w:rsidP="004E01AD">
      <w:pPr>
        <w:rPr>
          <w:rFonts w:asciiTheme="minorHAnsi" w:hAnsiTheme="minorHAnsi"/>
        </w:rPr>
      </w:pPr>
      <w:r w:rsidRPr="00AE6CD3">
        <w:rPr>
          <w:rFonts w:asciiTheme="minorHAnsi" w:hAnsiTheme="minorHAnsi" w:cs="Times New Roman"/>
        </w:rPr>
        <w:t xml:space="preserve">The Texas Department of Agriculture (TDA) is accepting applications for its Texans Feeding Texans: Surplus Agricultural Products Grant Program.  </w:t>
      </w:r>
      <w:r w:rsidR="004E01AD" w:rsidRPr="00AE6CD3">
        <w:rPr>
          <w:rFonts w:asciiTheme="minorHAnsi" w:hAnsiTheme="minorHAnsi" w:cs="Times New Roman"/>
        </w:rPr>
        <w:t xml:space="preserve">Funding is limited to </w:t>
      </w:r>
      <w:r w:rsidR="00847A9D" w:rsidRPr="00AE6CD3">
        <w:rPr>
          <w:rFonts w:asciiTheme="minorHAnsi" w:hAnsiTheme="minorHAnsi"/>
        </w:rPr>
        <w:t>projects</w:t>
      </w:r>
      <w:r w:rsidR="004E01AD" w:rsidRPr="00AE6CD3">
        <w:rPr>
          <w:rFonts w:asciiTheme="minorHAnsi" w:hAnsiTheme="minorHAnsi"/>
        </w:rPr>
        <w:t xml:space="preserve"> that coordinate the collection and transportation of surplus agricultural products to a statewide network of food banks </w:t>
      </w:r>
      <w:r w:rsidR="008D4057" w:rsidRPr="00AE6CD3">
        <w:rPr>
          <w:rFonts w:asciiTheme="minorHAnsi" w:hAnsiTheme="minorHAnsi"/>
        </w:rPr>
        <w:t xml:space="preserve">and other charitable organizations </w:t>
      </w:r>
      <w:r w:rsidR="004E01AD" w:rsidRPr="00AE6CD3">
        <w:rPr>
          <w:rFonts w:asciiTheme="minorHAnsi" w:hAnsiTheme="minorHAnsi"/>
        </w:rPr>
        <w:t>that provide food to needy or low-income individuals.</w:t>
      </w:r>
    </w:p>
    <w:p w14:paraId="1E0F6A2B" w14:textId="77777777" w:rsidR="006561CC" w:rsidRPr="00AE6CD3" w:rsidRDefault="006561CC" w:rsidP="00725460">
      <w:pPr>
        <w:rPr>
          <w:rFonts w:asciiTheme="minorHAnsi" w:hAnsiTheme="minorHAnsi" w:cs="Times New Roman"/>
        </w:rPr>
      </w:pPr>
    </w:p>
    <w:bookmarkStart w:id="3" w:name="_Projected_Timeline"/>
    <w:bookmarkEnd w:id="3"/>
    <w:p w14:paraId="5068C837" w14:textId="77777777" w:rsidR="00D00DF4" w:rsidRPr="00AE6CD3" w:rsidRDefault="00450813" w:rsidP="00D00DF4">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r w:rsidRPr="00AE6CD3">
        <w:rPr>
          <w:rFonts w:asciiTheme="minorHAnsi" w:hAnsiTheme="minorHAnsi"/>
          <w:caps/>
          <w:color w:val="FFFFFF"/>
          <w:spacing w:val="15"/>
          <w:sz w:val="22"/>
          <w:szCs w:val="22"/>
        </w:rPr>
        <w:fldChar w:fldCharType="begin"/>
      </w:r>
      <w:r w:rsidRPr="00AE6CD3">
        <w:rPr>
          <w:rFonts w:asciiTheme="minorHAnsi" w:hAnsiTheme="minorHAnsi"/>
          <w:caps/>
          <w:color w:val="FFFFFF"/>
          <w:spacing w:val="15"/>
          <w:sz w:val="22"/>
          <w:szCs w:val="22"/>
        </w:rPr>
        <w:instrText xml:space="preserve"> HYPERLINK  \l "projected" </w:instrText>
      </w:r>
      <w:r w:rsidRPr="00AE6CD3">
        <w:rPr>
          <w:rFonts w:asciiTheme="minorHAnsi" w:hAnsiTheme="minorHAnsi"/>
          <w:caps/>
          <w:color w:val="FFFFFF"/>
          <w:spacing w:val="15"/>
          <w:sz w:val="22"/>
          <w:szCs w:val="22"/>
        </w:rPr>
        <w:fldChar w:fldCharType="separate"/>
      </w:r>
      <w:r w:rsidR="00D00DF4" w:rsidRPr="00AE6CD3">
        <w:rPr>
          <w:rStyle w:val="Hyperlink"/>
          <w:rFonts w:asciiTheme="minorHAnsi" w:hAnsiTheme="minorHAnsi"/>
          <w:caps/>
          <w:color w:val="FFFFFF" w:themeColor="background1"/>
          <w:spacing w:val="15"/>
          <w:sz w:val="22"/>
          <w:szCs w:val="22"/>
          <w:u w:val="none"/>
        </w:rPr>
        <w:t>Projected Timeline</w:t>
      </w:r>
      <w:r w:rsidRPr="00AE6CD3">
        <w:rPr>
          <w:rFonts w:asciiTheme="minorHAnsi" w:hAnsiTheme="minorHAnsi"/>
          <w:caps/>
          <w:color w:val="FFFFFF" w:themeColor="background1"/>
          <w:spacing w:val="15"/>
          <w:sz w:val="22"/>
          <w:szCs w:val="22"/>
        </w:rPr>
        <w:fldChar w:fldCharType="end"/>
      </w:r>
    </w:p>
    <w:p w14:paraId="5ED5C297" w14:textId="279A07F1" w:rsidR="00D00DF4" w:rsidRPr="00AE6CD3" w:rsidRDefault="00D00DF4" w:rsidP="00D00DF4">
      <w:pPr>
        <w:rPr>
          <w:rFonts w:asciiTheme="minorHAnsi" w:hAnsiTheme="minorHAnsi" w:cs="Times New Roman"/>
          <w:bCs/>
        </w:rPr>
      </w:pPr>
      <w:r w:rsidRPr="00AE6CD3">
        <w:rPr>
          <w:rFonts w:asciiTheme="minorHAnsi" w:hAnsiTheme="minorHAnsi" w:cs="Times New Roman"/>
          <w:bCs/>
        </w:rPr>
        <w:t xml:space="preserve">Application Availability </w:t>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00622E76" w:rsidRPr="00AE6CD3">
        <w:rPr>
          <w:rFonts w:asciiTheme="minorHAnsi" w:hAnsiTheme="minorHAnsi" w:cs="Times New Roman"/>
          <w:bCs/>
        </w:rPr>
        <w:t xml:space="preserve">July </w:t>
      </w:r>
      <w:r w:rsidR="00CD7D55" w:rsidRPr="00AE6CD3">
        <w:rPr>
          <w:rFonts w:asciiTheme="minorHAnsi" w:hAnsiTheme="minorHAnsi" w:cs="Times New Roman"/>
          <w:bCs/>
        </w:rPr>
        <w:t>201</w:t>
      </w:r>
      <w:r w:rsidR="00AE6CD3" w:rsidRPr="00AE6CD3">
        <w:rPr>
          <w:rFonts w:asciiTheme="minorHAnsi" w:hAnsiTheme="minorHAnsi" w:cs="Times New Roman"/>
          <w:bCs/>
        </w:rPr>
        <w:t>9</w:t>
      </w:r>
    </w:p>
    <w:p w14:paraId="4997082D" w14:textId="457A4350" w:rsidR="00D00DF4" w:rsidRPr="00AE6CD3" w:rsidRDefault="00D00DF4" w:rsidP="00D00DF4">
      <w:pPr>
        <w:rPr>
          <w:rFonts w:asciiTheme="minorHAnsi" w:hAnsiTheme="minorHAnsi" w:cs="Times New Roman"/>
          <w:bCs/>
        </w:rPr>
      </w:pPr>
      <w:r w:rsidRPr="00AE6CD3">
        <w:rPr>
          <w:rFonts w:asciiTheme="minorHAnsi" w:hAnsiTheme="minorHAnsi" w:cs="Times New Roman"/>
          <w:bCs/>
        </w:rPr>
        <w:t xml:space="preserve">Application Deadline </w:t>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00622E76" w:rsidRPr="00AE6CD3">
        <w:rPr>
          <w:rFonts w:asciiTheme="minorHAnsi" w:hAnsiTheme="minorHAnsi" w:cs="Times New Roman"/>
          <w:bCs/>
        </w:rPr>
        <w:t xml:space="preserve">August </w:t>
      </w:r>
      <w:r w:rsidR="004E78DE">
        <w:rPr>
          <w:rFonts w:asciiTheme="minorHAnsi" w:hAnsiTheme="minorHAnsi" w:cs="Times New Roman"/>
          <w:bCs/>
        </w:rPr>
        <w:t>15</w:t>
      </w:r>
      <w:r w:rsidRPr="00AE6CD3">
        <w:rPr>
          <w:rFonts w:asciiTheme="minorHAnsi" w:hAnsiTheme="minorHAnsi" w:cs="Times New Roman"/>
          <w:bCs/>
        </w:rPr>
        <w:t>, 20</w:t>
      </w:r>
      <w:r w:rsidR="00AE6CD3" w:rsidRPr="00AE6CD3">
        <w:rPr>
          <w:rFonts w:asciiTheme="minorHAnsi" w:hAnsiTheme="minorHAnsi" w:cs="Times New Roman"/>
          <w:bCs/>
        </w:rPr>
        <w:t>19</w:t>
      </w:r>
    </w:p>
    <w:p w14:paraId="422180B6" w14:textId="6E367B76" w:rsidR="00D00DF4" w:rsidRPr="00AE6CD3" w:rsidRDefault="00D00DF4" w:rsidP="00D00DF4">
      <w:pPr>
        <w:rPr>
          <w:rFonts w:asciiTheme="minorHAnsi" w:hAnsiTheme="minorHAnsi" w:cs="Times New Roman"/>
          <w:bCs/>
        </w:rPr>
      </w:pPr>
      <w:r w:rsidRPr="00AE6CD3">
        <w:rPr>
          <w:rFonts w:asciiTheme="minorHAnsi" w:hAnsiTheme="minorHAnsi" w:cs="Times New Roman"/>
          <w:bCs/>
        </w:rPr>
        <w:t xml:space="preserve">Anticipate Start Date of Project </w:t>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t>October 1, 201</w:t>
      </w:r>
      <w:r w:rsidR="00AE6CD3" w:rsidRPr="00AE6CD3">
        <w:rPr>
          <w:rFonts w:asciiTheme="minorHAnsi" w:hAnsiTheme="minorHAnsi" w:cs="Times New Roman"/>
          <w:bCs/>
        </w:rPr>
        <w:t>9</w:t>
      </w:r>
    </w:p>
    <w:p w14:paraId="1A53A235" w14:textId="07085EB1" w:rsidR="006561CC" w:rsidRPr="00AE6CD3" w:rsidRDefault="00D00DF4" w:rsidP="00D00DF4">
      <w:pPr>
        <w:rPr>
          <w:rFonts w:asciiTheme="minorHAnsi" w:hAnsiTheme="minorHAnsi" w:cs="Times New Roman"/>
          <w:bCs/>
        </w:rPr>
      </w:pPr>
      <w:r w:rsidRPr="00AE6CD3">
        <w:rPr>
          <w:rFonts w:asciiTheme="minorHAnsi" w:hAnsiTheme="minorHAnsi" w:cs="Times New Roman"/>
          <w:bCs/>
        </w:rPr>
        <w:t xml:space="preserve">End Date of Project </w:t>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r>
      <w:r w:rsidRPr="00AE6CD3">
        <w:rPr>
          <w:rFonts w:asciiTheme="minorHAnsi" w:hAnsiTheme="minorHAnsi" w:cs="Times New Roman"/>
          <w:bCs/>
        </w:rPr>
        <w:tab/>
        <w:t xml:space="preserve">September 30, </w:t>
      </w:r>
      <w:r w:rsidR="00276EB6" w:rsidRPr="00AE6CD3">
        <w:rPr>
          <w:rFonts w:asciiTheme="minorHAnsi" w:hAnsiTheme="minorHAnsi" w:cs="Times New Roman"/>
          <w:bCs/>
        </w:rPr>
        <w:t>20</w:t>
      </w:r>
      <w:r w:rsidR="00AE6CD3" w:rsidRPr="00AE6CD3">
        <w:rPr>
          <w:rFonts w:asciiTheme="minorHAnsi" w:hAnsiTheme="minorHAnsi" w:cs="Times New Roman"/>
          <w:bCs/>
        </w:rPr>
        <w:t>21</w:t>
      </w:r>
    </w:p>
    <w:p w14:paraId="158287CD" w14:textId="77777777" w:rsidR="00535FD8" w:rsidRPr="00AE6CD3" w:rsidRDefault="00535FD8" w:rsidP="00D00DF4">
      <w:pPr>
        <w:rPr>
          <w:rFonts w:asciiTheme="minorHAnsi" w:hAnsiTheme="minorHAnsi" w:cs="Times New Roman"/>
          <w:bCs/>
        </w:rPr>
      </w:pPr>
    </w:p>
    <w:p w14:paraId="4BA06DF5" w14:textId="77777777" w:rsidR="00535FD8" w:rsidRPr="00AE6CD3" w:rsidRDefault="00535FD8" w:rsidP="00535FD8">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4" w:name="_Toc386623339"/>
      <w:r w:rsidRPr="00AE6CD3">
        <w:rPr>
          <w:rFonts w:asciiTheme="minorHAnsi" w:hAnsiTheme="minorHAnsi"/>
          <w:caps/>
          <w:color w:val="FFFFFF"/>
          <w:spacing w:val="15"/>
          <w:sz w:val="22"/>
          <w:szCs w:val="22"/>
        </w:rPr>
        <w:t>Eligibility</w:t>
      </w:r>
      <w:bookmarkEnd w:id="4"/>
    </w:p>
    <w:p w14:paraId="64A72977" w14:textId="77777777" w:rsidR="00535FD8" w:rsidRPr="00AE6CD3" w:rsidRDefault="00535FD8" w:rsidP="00535FD8">
      <w:pPr>
        <w:rPr>
          <w:rFonts w:asciiTheme="minorHAnsi" w:hAnsiTheme="minorHAnsi" w:cs="Times New Roman"/>
        </w:rPr>
      </w:pPr>
      <w:r w:rsidRPr="00AE6CD3">
        <w:rPr>
          <w:rFonts w:asciiTheme="minorHAnsi" w:hAnsiTheme="minorHAnsi" w:cs="Times New Roman"/>
        </w:rPr>
        <w:t xml:space="preserve">Grant applications will be accepted from non-profit organizations that have </w:t>
      </w:r>
      <w:r w:rsidR="00DB6894" w:rsidRPr="00AE6CD3">
        <w:rPr>
          <w:rFonts w:asciiTheme="minorHAnsi" w:hAnsiTheme="minorHAnsi" w:cs="Times New Roman"/>
        </w:rPr>
        <w:t xml:space="preserve">been determined by the Internal Revenue Service (IRS) to be exempt from </w:t>
      </w:r>
      <w:r w:rsidR="00D3310C" w:rsidRPr="00AE6CD3">
        <w:rPr>
          <w:rFonts w:asciiTheme="minorHAnsi" w:hAnsiTheme="minorHAnsi" w:cs="Times New Roman"/>
        </w:rPr>
        <w:t>taxation pursuant</w:t>
      </w:r>
      <w:r w:rsidR="00DB6894" w:rsidRPr="00AE6CD3">
        <w:rPr>
          <w:rFonts w:asciiTheme="minorHAnsi" w:hAnsiTheme="minorHAnsi" w:cs="Times New Roman"/>
        </w:rPr>
        <w:t xml:space="preserve"> to Section</w:t>
      </w:r>
      <w:r w:rsidRPr="00AE6CD3">
        <w:rPr>
          <w:rFonts w:asciiTheme="minorHAnsi" w:hAnsiTheme="minorHAnsi" w:cs="Times New Roman"/>
        </w:rPr>
        <w:t xml:space="preserve"> 501 (c) (3)</w:t>
      </w:r>
      <w:r w:rsidR="00DB6894" w:rsidRPr="00AE6CD3">
        <w:rPr>
          <w:rFonts w:asciiTheme="minorHAnsi" w:hAnsiTheme="minorHAnsi" w:cs="Times New Roman"/>
        </w:rPr>
        <w:t xml:space="preserve"> of the Internal Revenue Code</w:t>
      </w:r>
      <w:r w:rsidRPr="00AE6CD3">
        <w:rPr>
          <w:rFonts w:asciiTheme="minorHAnsi" w:hAnsiTheme="minorHAnsi" w:cs="Times New Roman"/>
        </w:rPr>
        <w:t xml:space="preserve">. These organizations must be established and operate </w:t>
      </w:r>
      <w:r w:rsidR="00DB6894" w:rsidRPr="00AE6CD3">
        <w:rPr>
          <w:rFonts w:asciiTheme="minorHAnsi" w:hAnsiTheme="minorHAnsi" w:cs="Times New Roman"/>
        </w:rPr>
        <w:t>for</w:t>
      </w:r>
      <w:r w:rsidRPr="00AE6CD3">
        <w:rPr>
          <w:rFonts w:asciiTheme="minorHAnsi" w:hAnsiTheme="minorHAnsi" w:cs="Times New Roman"/>
        </w:rPr>
        <w:t xml:space="preserve"> religious, charitable or educational purposes and not </w:t>
      </w:r>
      <w:r w:rsidR="00DB6894" w:rsidRPr="00AE6CD3">
        <w:rPr>
          <w:rFonts w:asciiTheme="minorHAnsi" w:hAnsiTheme="minorHAnsi" w:cs="Times New Roman"/>
        </w:rPr>
        <w:t xml:space="preserve">for </w:t>
      </w:r>
      <w:r w:rsidRPr="00AE6CD3">
        <w:rPr>
          <w:rFonts w:asciiTheme="minorHAnsi" w:hAnsiTheme="minorHAnsi" w:cs="Times New Roman"/>
        </w:rPr>
        <w:t>financial gain. Additionally, these organizations must not distribute any of their income to their members, directors or officers. Organizations must have at least 5 years of experience coordinating a statewide network of food banks and charitable organizations that serve each of the 254 counties in this state.</w:t>
      </w:r>
    </w:p>
    <w:p w14:paraId="7BEEB5C9" w14:textId="77777777" w:rsidR="00535FD8" w:rsidRPr="00AE6CD3" w:rsidRDefault="00535FD8" w:rsidP="00535FD8">
      <w:pPr>
        <w:rPr>
          <w:rFonts w:asciiTheme="minorHAnsi" w:hAnsiTheme="minorHAnsi" w:cs="Times New Roman"/>
        </w:rPr>
      </w:pPr>
    </w:p>
    <w:p w14:paraId="0FC0CE04" w14:textId="77777777" w:rsidR="00535FD8" w:rsidRPr="00AE6CD3" w:rsidRDefault="00535FD8" w:rsidP="00535FD8">
      <w:pPr>
        <w:rPr>
          <w:rFonts w:asciiTheme="minorHAnsi" w:hAnsiTheme="minorHAnsi" w:cs="Times New Roman"/>
        </w:rPr>
      </w:pPr>
      <w:r w:rsidRPr="00AE6CD3">
        <w:rPr>
          <w:rFonts w:asciiTheme="minorHAnsi" w:hAnsiTheme="minorHAnsi" w:cs="Times New Roman"/>
        </w:rPr>
        <w:t xml:space="preserve">For purposes of this application, the term "agricultural product" means an agricultural, apicultural, horticultural, or vegetable food product, either in its natural or processed state, </w:t>
      </w:r>
      <w:r w:rsidR="00AA5CC3" w:rsidRPr="00AE6CD3">
        <w:rPr>
          <w:rFonts w:asciiTheme="minorHAnsi" w:hAnsiTheme="minorHAnsi" w:cs="Times New Roman"/>
        </w:rPr>
        <w:t>for human consumption</w:t>
      </w:r>
      <w:r w:rsidRPr="00AE6CD3">
        <w:rPr>
          <w:rFonts w:asciiTheme="minorHAnsi" w:hAnsiTheme="minorHAnsi" w:cs="Times New Roman"/>
        </w:rPr>
        <w:t>, including: (1) fish or other aquatic species; (2) livestock, a livestock product, or a livestock by-product; (3) poultry, a poultry product, or a poultry by-product; (4) wildlife processed for food or by-products</w:t>
      </w:r>
      <w:r w:rsidR="00AA5CC3" w:rsidRPr="00AE6CD3">
        <w:rPr>
          <w:rFonts w:asciiTheme="minorHAnsi" w:hAnsiTheme="minorHAnsi" w:cs="Times New Roman"/>
        </w:rPr>
        <w:t>; and (5) fruit, vegetables and grains</w:t>
      </w:r>
      <w:r w:rsidRPr="00AE6CD3">
        <w:rPr>
          <w:rFonts w:asciiTheme="minorHAnsi" w:hAnsiTheme="minorHAnsi" w:cs="Times New Roman"/>
        </w:rPr>
        <w:t xml:space="preserve">. In addition to agricultural products grown in excess of a producer's needs, the term "surplus" includes any products not meeting that definition that are made available by a producer for distribution to food banks and other charitable organizations that serve the needy or low-income individuals.  </w:t>
      </w:r>
      <w:r w:rsidR="003C167A" w:rsidRPr="00AE6CD3">
        <w:rPr>
          <w:rFonts w:asciiTheme="minorHAnsi" w:hAnsiTheme="minorHAnsi" w:cs="Times New Roman"/>
          <w:szCs w:val="20"/>
        </w:rPr>
        <w:t>TDA will follow Section 2155.444 of the Texas Government Code, relating to preference to Texas and United States products and Texas services, in making awards under this request for applications.</w:t>
      </w:r>
      <w:r w:rsidRPr="00AE6CD3">
        <w:rPr>
          <w:rFonts w:asciiTheme="minorHAnsi" w:hAnsiTheme="minorHAnsi" w:cs="Times New Roman"/>
        </w:rPr>
        <w:t xml:space="preserve">                  </w:t>
      </w:r>
    </w:p>
    <w:p w14:paraId="72AC3BCD" w14:textId="77777777" w:rsidR="00725460" w:rsidRPr="00AE6CD3" w:rsidRDefault="00725460" w:rsidP="00725460">
      <w:pPr>
        <w:rPr>
          <w:rFonts w:asciiTheme="minorHAnsi" w:hAnsiTheme="minorHAnsi" w:cs="Times New Roman"/>
        </w:rPr>
      </w:pPr>
    </w:p>
    <w:p w14:paraId="547F2B32" w14:textId="77777777" w:rsidR="00535FD8" w:rsidRPr="00AE6CD3" w:rsidRDefault="00535FD8" w:rsidP="00535FD8">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5" w:name="_Toc354147305"/>
      <w:bookmarkStart w:id="6" w:name="_Toc386623340"/>
      <w:r w:rsidRPr="00AE6CD3">
        <w:rPr>
          <w:rFonts w:asciiTheme="minorHAnsi" w:hAnsiTheme="minorHAnsi"/>
          <w:caps/>
          <w:color w:val="FFFFFF"/>
          <w:spacing w:val="15"/>
          <w:sz w:val="22"/>
          <w:szCs w:val="22"/>
        </w:rPr>
        <w:lastRenderedPageBreak/>
        <w:t>Grantee Responsibilities and Accountability</w:t>
      </w:r>
      <w:bookmarkEnd w:id="5"/>
      <w:bookmarkEnd w:id="6"/>
    </w:p>
    <w:p w14:paraId="6E9BA4DA" w14:textId="1531B730" w:rsidR="00AE6CD3" w:rsidRPr="0099201A" w:rsidRDefault="00535FD8" w:rsidP="00AE6CD3">
      <w:pPr>
        <w:pStyle w:val="BodyText"/>
        <w:jc w:val="both"/>
        <w:rPr>
          <w:rFonts w:asciiTheme="minorHAnsi" w:hAnsiTheme="minorHAnsi" w:cs="Arial"/>
          <w:szCs w:val="24"/>
        </w:rPr>
      </w:pPr>
      <w:r w:rsidRPr="00AE6CD3">
        <w:rPr>
          <w:rFonts w:asciiTheme="minorHAnsi" w:hAnsiTheme="minorHAnsi" w:cs="Arial"/>
          <w:szCs w:val="24"/>
        </w:rPr>
        <w:t xml:space="preserve">Selected </w:t>
      </w:r>
      <w:r w:rsidR="00191050">
        <w:rPr>
          <w:rFonts w:asciiTheme="minorHAnsi" w:hAnsiTheme="minorHAnsi" w:cs="Arial"/>
          <w:szCs w:val="24"/>
        </w:rPr>
        <w:t>a</w:t>
      </w:r>
      <w:r w:rsidRPr="00AE6CD3">
        <w:rPr>
          <w:rFonts w:asciiTheme="minorHAnsi" w:hAnsiTheme="minorHAnsi" w:cs="Arial"/>
          <w:szCs w:val="24"/>
        </w:rPr>
        <w:t xml:space="preserve">pplicants (grantees) will be responsible for </w:t>
      </w:r>
      <w:r w:rsidR="00622E76" w:rsidRPr="00AE6CD3">
        <w:rPr>
          <w:rFonts w:asciiTheme="minorHAnsi" w:hAnsiTheme="minorHAnsi" w:cs="Arial"/>
          <w:szCs w:val="24"/>
        </w:rPr>
        <w:t xml:space="preserve">the conduct of the </w:t>
      </w:r>
      <w:r w:rsidRPr="00AE6CD3">
        <w:rPr>
          <w:rFonts w:asciiTheme="minorHAnsi" w:hAnsiTheme="minorHAnsi" w:cs="Arial"/>
          <w:szCs w:val="24"/>
        </w:rPr>
        <w:t>project supported by the Texans Feeding Texa</w:t>
      </w:r>
      <w:r w:rsidR="00866A01">
        <w:rPr>
          <w:rFonts w:asciiTheme="minorHAnsi" w:hAnsiTheme="minorHAnsi" w:cs="Arial"/>
          <w:szCs w:val="24"/>
        </w:rPr>
        <w:t>n</w:t>
      </w:r>
      <w:r w:rsidRPr="00AE6CD3">
        <w:rPr>
          <w:rFonts w:asciiTheme="minorHAnsi" w:hAnsiTheme="minorHAnsi" w:cs="Arial"/>
          <w:szCs w:val="24"/>
        </w:rPr>
        <w:t xml:space="preserve">s: Agricultural Surplus Grant Program </w:t>
      </w:r>
      <w:r w:rsidR="00AE6CD3" w:rsidRPr="0099201A">
        <w:rPr>
          <w:rFonts w:asciiTheme="minorHAnsi" w:hAnsiTheme="minorHAnsi" w:cs="Arial"/>
          <w:szCs w:val="24"/>
        </w:rPr>
        <w:t xml:space="preserve">and for the results achieved. Each </w:t>
      </w:r>
      <w:r w:rsidR="000C4BB2">
        <w:rPr>
          <w:rFonts w:asciiTheme="minorHAnsi" w:hAnsiTheme="minorHAnsi" w:cs="Arial"/>
          <w:szCs w:val="24"/>
        </w:rPr>
        <w:t>g</w:t>
      </w:r>
      <w:r w:rsidR="00AE6CD3" w:rsidRPr="0099201A">
        <w:rPr>
          <w:rFonts w:asciiTheme="minorHAnsi" w:hAnsiTheme="minorHAnsi" w:cs="Arial"/>
          <w:szCs w:val="24"/>
        </w:rPr>
        <w:t xml:space="preserve">rantee shall monitor the day-to-day performance of the grant funds to assure adherence to statutes, regulations, and grant terms and conditions. The </w:t>
      </w:r>
      <w:r w:rsidR="000C4BB2">
        <w:rPr>
          <w:rFonts w:asciiTheme="minorHAnsi" w:hAnsiTheme="minorHAnsi" w:cs="Arial"/>
          <w:szCs w:val="24"/>
        </w:rPr>
        <w:t>g</w:t>
      </w:r>
      <w:r w:rsidR="00AE6CD3" w:rsidRPr="0099201A">
        <w:rPr>
          <w:rFonts w:asciiTheme="minorHAnsi" w:hAnsiTheme="minorHAnsi" w:cs="Arial"/>
          <w:szCs w:val="24"/>
        </w:rPr>
        <w:t xml:space="preserve">rantee must carry out the activities described in the approved scope of work. </w:t>
      </w:r>
    </w:p>
    <w:p w14:paraId="64102446" w14:textId="77777777" w:rsidR="00AE6CD3" w:rsidRPr="0099201A" w:rsidRDefault="00AE6CD3" w:rsidP="00AE6CD3">
      <w:pPr>
        <w:pStyle w:val="BodyText"/>
        <w:jc w:val="both"/>
        <w:rPr>
          <w:rFonts w:asciiTheme="minorHAnsi" w:hAnsiTheme="minorHAnsi" w:cs="Arial"/>
          <w:szCs w:val="24"/>
        </w:rPr>
      </w:pPr>
    </w:p>
    <w:p w14:paraId="5A4C6C9E" w14:textId="77777777" w:rsidR="00AE6CD3" w:rsidRPr="0099201A" w:rsidRDefault="00AE6CD3" w:rsidP="00AE6CD3">
      <w:pPr>
        <w:pStyle w:val="NormalWeb"/>
        <w:spacing w:before="0" w:beforeAutospacing="0" w:after="0" w:afterAutospacing="0"/>
        <w:jc w:val="both"/>
        <w:rPr>
          <w:rFonts w:asciiTheme="minorHAnsi" w:hAnsiTheme="minorHAnsi"/>
        </w:rPr>
      </w:pPr>
      <w:r w:rsidRPr="0099201A">
        <w:rPr>
          <w:rFonts w:asciiTheme="minorHAnsi" w:hAnsiTheme="minorHAnsi"/>
        </w:rPr>
        <w:t xml:space="preserve">The grantee will be accountable for documenting the use of grant funds and must ensure funds are used solely for authorized purposes. The grantee must ensure: </w:t>
      </w:r>
    </w:p>
    <w:p w14:paraId="40EFC569" w14:textId="77777777" w:rsidR="00AE6CD3" w:rsidRPr="0099201A" w:rsidRDefault="00AE6CD3" w:rsidP="00AE6CD3">
      <w:pPr>
        <w:pStyle w:val="NormalWeb"/>
        <w:spacing w:before="0" w:beforeAutospacing="0" w:after="0" w:afterAutospacing="0"/>
        <w:jc w:val="both"/>
        <w:rPr>
          <w:rFonts w:asciiTheme="minorHAnsi" w:hAnsiTheme="minorHAnsi"/>
        </w:rPr>
      </w:pPr>
    </w:p>
    <w:p w14:paraId="49752915" w14:textId="77777777" w:rsidR="00AE6CD3" w:rsidRPr="0099201A" w:rsidRDefault="00AE6CD3" w:rsidP="00AE6CD3">
      <w:pPr>
        <w:pStyle w:val="NormalWeb"/>
        <w:numPr>
          <w:ilvl w:val="0"/>
          <w:numId w:val="11"/>
        </w:numPr>
        <w:spacing w:before="0" w:beforeAutospacing="0" w:after="0" w:afterAutospacing="0"/>
        <w:jc w:val="both"/>
        <w:rPr>
          <w:rFonts w:asciiTheme="minorHAnsi" w:hAnsiTheme="minorHAnsi"/>
        </w:rPr>
      </w:pPr>
      <w:r w:rsidRPr="0099201A">
        <w:rPr>
          <w:rFonts w:asciiTheme="minorHAnsi" w:hAnsiTheme="minorHAnsi"/>
        </w:rPr>
        <w:t>Funds are used only for activities covered by the approved program.</w:t>
      </w:r>
    </w:p>
    <w:p w14:paraId="2EB5DF99" w14:textId="77777777" w:rsidR="00AE6CD3" w:rsidRPr="0099201A" w:rsidRDefault="00AE6CD3" w:rsidP="00AE6CD3">
      <w:pPr>
        <w:pStyle w:val="NormalWeb"/>
        <w:numPr>
          <w:ilvl w:val="0"/>
          <w:numId w:val="11"/>
        </w:numPr>
        <w:spacing w:before="0" w:beforeAutospacing="0" w:after="0" w:afterAutospacing="0"/>
        <w:jc w:val="both"/>
        <w:rPr>
          <w:rFonts w:asciiTheme="minorHAnsi" w:hAnsiTheme="minorHAnsi"/>
        </w:rPr>
      </w:pPr>
      <w:r w:rsidRPr="0099201A">
        <w:rPr>
          <w:rFonts w:asciiTheme="minorHAnsi" w:hAnsiTheme="minorHAnsi"/>
        </w:rPr>
        <w:t>Funds are not used in violation of the restrictions and prohibitions of applicable rules and statutes.</w:t>
      </w:r>
    </w:p>
    <w:p w14:paraId="124FC9AD" w14:textId="77777777" w:rsidR="00AE6CD3" w:rsidRPr="0099201A" w:rsidRDefault="00AE6CD3" w:rsidP="00AE6CD3">
      <w:pPr>
        <w:pStyle w:val="NormalWeb"/>
        <w:numPr>
          <w:ilvl w:val="0"/>
          <w:numId w:val="11"/>
        </w:numPr>
        <w:spacing w:before="0" w:beforeAutospacing="0" w:after="0" w:afterAutospacing="0"/>
        <w:jc w:val="both"/>
        <w:rPr>
          <w:rFonts w:asciiTheme="minorHAnsi" w:hAnsiTheme="minorHAnsi"/>
        </w:rPr>
      </w:pPr>
      <w:r w:rsidRPr="0099201A">
        <w:rPr>
          <w:rFonts w:asciiTheme="minorHAnsi" w:hAnsiTheme="minorHAnsi"/>
        </w:rPr>
        <w:t>All budget reports are completed in a timely manner.</w:t>
      </w:r>
    </w:p>
    <w:p w14:paraId="19F8A434" w14:textId="77777777" w:rsidR="00AE6CD3" w:rsidRPr="0099201A" w:rsidRDefault="00AE6CD3" w:rsidP="00AE6CD3">
      <w:pPr>
        <w:pStyle w:val="NormalWeb"/>
        <w:spacing w:before="0" w:beforeAutospacing="0" w:after="0" w:afterAutospacing="0"/>
        <w:jc w:val="both"/>
        <w:rPr>
          <w:rFonts w:asciiTheme="minorHAnsi" w:hAnsiTheme="minorHAnsi"/>
        </w:rPr>
      </w:pPr>
    </w:p>
    <w:p w14:paraId="6B50B808" w14:textId="1750CDAB" w:rsidR="00AA68B0" w:rsidRDefault="00AE6CD3" w:rsidP="00AE6CD3">
      <w:pPr>
        <w:pStyle w:val="BodyText"/>
        <w:jc w:val="both"/>
        <w:rPr>
          <w:rFonts w:asciiTheme="minorHAnsi" w:hAnsiTheme="minorHAnsi"/>
        </w:rPr>
      </w:pPr>
      <w:r w:rsidRPr="0099201A">
        <w:rPr>
          <w:rFonts w:asciiTheme="minorHAnsi" w:hAnsiTheme="minorHAnsi"/>
        </w:rPr>
        <w:t xml:space="preserve">Each grantee must ensure it has an adequate accounting system in place and </w:t>
      </w:r>
      <w:proofErr w:type="gramStart"/>
      <w:r w:rsidRPr="0099201A">
        <w:rPr>
          <w:rFonts w:asciiTheme="minorHAnsi" w:hAnsiTheme="minorHAnsi"/>
        </w:rPr>
        <w:t>sufficient</w:t>
      </w:r>
      <w:proofErr w:type="gramEnd"/>
      <w:r w:rsidRPr="0099201A">
        <w:rPr>
          <w:rFonts w:asciiTheme="minorHAnsi" w:hAnsiTheme="minorHAnsi"/>
        </w:rPr>
        <w:t xml:space="preserve"> internal controls to ensure expenditures are reported and maintained for three (3) years after the conclusion of the project, or longer if required by TDA.</w:t>
      </w:r>
    </w:p>
    <w:p w14:paraId="11EEDF08" w14:textId="77777777" w:rsidR="00AE6CD3" w:rsidRPr="00AE6CD3" w:rsidRDefault="00AE6CD3" w:rsidP="00AE6CD3">
      <w:pPr>
        <w:pStyle w:val="BodyText"/>
        <w:jc w:val="both"/>
        <w:rPr>
          <w:rFonts w:asciiTheme="minorHAnsi" w:hAnsiTheme="minorHAnsi"/>
          <w:b/>
        </w:rPr>
      </w:pPr>
    </w:p>
    <w:p w14:paraId="12B0F648" w14:textId="77777777" w:rsidR="00093982" w:rsidRPr="00AE6CD3" w:rsidRDefault="00093982" w:rsidP="00093982">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7" w:name="_Toc386623341"/>
      <w:r w:rsidRPr="00AE6CD3">
        <w:rPr>
          <w:rFonts w:asciiTheme="minorHAnsi" w:hAnsiTheme="minorHAnsi"/>
          <w:caps/>
          <w:color w:val="FFFFFF"/>
          <w:spacing w:val="15"/>
          <w:sz w:val="22"/>
          <w:szCs w:val="22"/>
        </w:rPr>
        <w:t>Funding Parameters</w:t>
      </w:r>
      <w:bookmarkEnd w:id="7"/>
    </w:p>
    <w:p w14:paraId="29E4E6DF" w14:textId="459C2EBC" w:rsidR="00622E76" w:rsidRPr="00AE6CD3" w:rsidRDefault="00622E76" w:rsidP="00622E76">
      <w:pPr>
        <w:pStyle w:val="NormalWeb"/>
        <w:spacing w:before="0" w:beforeAutospacing="0" w:after="0" w:afterAutospacing="0"/>
        <w:jc w:val="both"/>
        <w:rPr>
          <w:rFonts w:asciiTheme="minorHAnsi" w:hAnsiTheme="minorHAnsi"/>
          <w:bCs/>
        </w:rPr>
      </w:pPr>
      <w:r w:rsidRPr="00AE6CD3">
        <w:rPr>
          <w:rFonts w:asciiTheme="minorHAnsi" w:hAnsiTheme="minorHAnsi"/>
        </w:rPr>
        <w:t xml:space="preserve">Selected projects will receive funding on a cost reimbursement basis. </w:t>
      </w:r>
      <w:r w:rsidR="00FB58D2" w:rsidRPr="00AE6CD3">
        <w:rPr>
          <w:rFonts w:asciiTheme="minorHAnsi" w:hAnsiTheme="minorHAnsi"/>
        </w:rPr>
        <w:t xml:space="preserve">Based on </w:t>
      </w:r>
      <w:r w:rsidR="00382E5A">
        <w:rPr>
          <w:rFonts w:asciiTheme="minorHAnsi" w:hAnsiTheme="minorHAnsi"/>
        </w:rPr>
        <w:t>the g</w:t>
      </w:r>
      <w:r w:rsidR="00FB58D2" w:rsidRPr="00AE6CD3">
        <w:rPr>
          <w:rFonts w:asciiTheme="minorHAnsi" w:hAnsiTheme="minorHAnsi"/>
        </w:rPr>
        <w:t xml:space="preserve">rantee’s request and justification, TDA </w:t>
      </w:r>
      <w:r w:rsidRPr="00AE6CD3">
        <w:rPr>
          <w:rFonts w:asciiTheme="minorHAnsi" w:hAnsiTheme="minorHAnsi"/>
        </w:rPr>
        <w:t>may advance</w:t>
      </w:r>
      <w:r w:rsidR="00FB58D2" w:rsidRPr="00AE6CD3">
        <w:rPr>
          <w:rFonts w:asciiTheme="minorHAnsi" w:hAnsiTheme="minorHAnsi"/>
        </w:rPr>
        <w:t xml:space="preserve"> funds</w:t>
      </w:r>
      <w:r w:rsidRPr="00AE6CD3">
        <w:rPr>
          <w:rFonts w:asciiTheme="minorHAnsi" w:hAnsiTheme="minorHAnsi"/>
        </w:rPr>
        <w:t xml:space="preserve"> </w:t>
      </w:r>
      <w:r w:rsidRPr="00AE6CD3">
        <w:rPr>
          <w:rFonts w:asciiTheme="minorHAnsi" w:hAnsiTheme="minorHAnsi"/>
          <w:bCs/>
        </w:rPr>
        <w:t xml:space="preserve">to </w:t>
      </w:r>
      <w:r w:rsidR="00FB58D2" w:rsidRPr="00AE6CD3">
        <w:rPr>
          <w:rFonts w:asciiTheme="minorHAnsi" w:hAnsiTheme="minorHAnsi"/>
          <w:bCs/>
        </w:rPr>
        <w:t xml:space="preserve">a </w:t>
      </w:r>
      <w:r w:rsidR="00382E5A">
        <w:rPr>
          <w:rFonts w:asciiTheme="minorHAnsi" w:hAnsiTheme="minorHAnsi"/>
          <w:bCs/>
        </w:rPr>
        <w:t>g</w:t>
      </w:r>
      <w:r w:rsidRPr="00AE6CD3">
        <w:rPr>
          <w:rFonts w:asciiTheme="minorHAnsi" w:hAnsiTheme="minorHAnsi"/>
          <w:bCs/>
        </w:rPr>
        <w:t xml:space="preserve">rantee in a </w:t>
      </w:r>
      <w:r w:rsidRPr="00AE6CD3">
        <w:rPr>
          <w:rFonts w:asciiTheme="minorHAnsi" w:hAnsiTheme="minorHAnsi"/>
          <w:b/>
        </w:rPr>
        <w:t>one-time payment</w:t>
      </w:r>
      <w:r w:rsidRPr="00AE6CD3">
        <w:rPr>
          <w:rFonts w:asciiTheme="minorHAnsi" w:hAnsiTheme="minorHAnsi"/>
          <w:bCs/>
        </w:rPr>
        <w:t xml:space="preserve"> at the beginning of the grant term to meet its working capital needs. Otherwise, selected applicants must have the financial capacity to pay all costs up-front.</w:t>
      </w:r>
    </w:p>
    <w:p w14:paraId="4D79D420" w14:textId="77777777" w:rsidR="00622E76" w:rsidRPr="00AE6CD3" w:rsidRDefault="00622E76" w:rsidP="00093982">
      <w:pPr>
        <w:pStyle w:val="BodyText"/>
        <w:jc w:val="both"/>
        <w:rPr>
          <w:rFonts w:asciiTheme="minorHAnsi" w:hAnsiTheme="minorHAnsi"/>
          <w:szCs w:val="24"/>
        </w:rPr>
      </w:pPr>
    </w:p>
    <w:p w14:paraId="55CBA4AB" w14:textId="77777777" w:rsidR="00093982" w:rsidRPr="00AE6CD3" w:rsidRDefault="00093982" w:rsidP="00093982">
      <w:pPr>
        <w:pStyle w:val="BodyText"/>
        <w:jc w:val="both"/>
        <w:rPr>
          <w:rFonts w:asciiTheme="minorHAnsi" w:hAnsiTheme="minorHAnsi"/>
        </w:rPr>
      </w:pPr>
      <w:r w:rsidRPr="00AE6CD3">
        <w:rPr>
          <w:rFonts w:asciiTheme="minorHAnsi" w:hAnsiTheme="minorHAnsi"/>
        </w:rPr>
        <w:t xml:space="preserve">Awards are subject to the availability of funds. If funds are not appropriated or collected for this purpose, </w:t>
      </w:r>
      <w:r w:rsidR="002119FF" w:rsidRPr="00AE6CD3">
        <w:rPr>
          <w:rFonts w:asciiTheme="minorHAnsi" w:hAnsiTheme="minorHAnsi"/>
        </w:rPr>
        <w:t>a</w:t>
      </w:r>
      <w:r w:rsidRPr="00AE6CD3">
        <w:rPr>
          <w:rFonts w:asciiTheme="minorHAnsi" w:hAnsiTheme="minorHAnsi"/>
        </w:rPr>
        <w:t>pplicants will be informed accordingly.</w:t>
      </w:r>
    </w:p>
    <w:p w14:paraId="0079142F" w14:textId="77777777" w:rsidR="00093982" w:rsidRPr="00AE6CD3" w:rsidRDefault="00CA608E" w:rsidP="00093982">
      <w:pPr>
        <w:pStyle w:val="BodyText"/>
        <w:jc w:val="both"/>
        <w:rPr>
          <w:rFonts w:asciiTheme="minorHAnsi" w:hAnsiTheme="minorHAnsi"/>
        </w:rPr>
      </w:pPr>
      <w:r w:rsidRPr="00AE6CD3">
        <w:rPr>
          <w:rFonts w:asciiTheme="minorHAnsi" w:hAnsiTheme="minorHAnsi"/>
        </w:rPr>
        <w:t xml:space="preserve"> </w:t>
      </w:r>
    </w:p>
    <w:p w14:paraId="4007FD4E" w14:textId="482638FA" w:rsidR="00093982" w:rsidRPr="00AE6CD3" w:rsidRDefault="00093982" w:rsidP="00093982">
      <w:pPr>
        <w:pStyle w:val="BodyText"/>
        <w:jc w:val="both"/>
        <w:rPr>
          <w:rFonts w:asciiTheme="minorHAnsi" w:hAnsiTheme="minorHAnsi"/>
        </w:rPr>
      </w:pPr>
      <w:r w:rsidRPr="00DC33C1">
        <w:rPr>
          <w:rFonts w:asciiTheme="minorHAnsi" w:hAnsiTheme="minorHAnsi"/>
        </w:rPr>
        <w:t xml:space="preserve">Applications are limited to </w:t>
      </w:r>
      <w:r w:rsidR="00BC16B8" w:rsidRPr="00DC33C1">
        <w:rPr>
          <w:rFonts w:asciiTheme="minorHAnsi" w:hAnsiTheme="minorHAnsi"/>
        </w:rPr>
        <w:t>a total of</w:t>
      </w:r>
      <w:r w:rsidR="00CA608E" w:rsidRPr="00DC33C1">
        <w:rPr>
          <w:rFonts w:asciiTheme="minorHAnsi" w:hAnsiTheme="minorHAnsi"/>
        </w:rPr>
        <w:t xml:space="preserve"> $</w:t>
      </w:r>
      <w:r w:rsidR="00DC33C1" w:rsidRPr="00DC33C1">
        <w:rPr>
          <w:rFonts w:asciiTheme="minorHAnsi" w:hAnsiTheme="minorHAnsi"/>
        </w:rPr>
        <w:t>4,850,000</w:t>
      </w:r>
      <w:r w:rsidR="00DC33C1" w:rsidRPr="00DC33C1">
        <w:rPr>
          <w:rFonts w:asciiTheme="minorHAnsi" w:hAnsiTheme="minorHAnsi"/>
        </w:rPr>
        <w:t xml:space="preserve"> </w:t>
      </w:r>
      <w:r w:rsidR="00CA608E" w:rsidRPr="00DC33C1">
        <w:rPr>
          <w:rFonts w:asciiTheme="minorHAnsi" w:hAnsiTheme="minorHAnsi"/>
        </w:rPr>
        <w:t>in fiscal year 20</w:t>
      </w:r>
      <w:r w:rsidR="00AE6CD3" w:rsidRPr="00DC33C1">
        <w:rPr>
          <w:rFonts w:asciiTheme="minorHAnsi" w:hAnsiTheme="minorHAnsi"/>
        </w:rPr>
        <w:t>20</w:t>
      </w:r>
      <w:r w:rsidR="00CA608E" w:rsidRPr="00DC33C1">
        <w:rPr>
          <w:rFonts w:asciiTheme="minorHAnsi" w:hAnsiTheme="minorHAnsi"/>
        </w:rPr>
        <w:t xml:space="preserve"> and </w:t>
      </w:r>
      <w:r w:rsidR="00DC33C1" w:rsidRPr="00DC33C1">
        <w:rPr>
          <w:rFonts w:asciiTheme="minorHAnsi" w:hAnsiTheme="minorHAnsi"/>
        </w:rPr>
        <w:t>$4,850,000</w:t>
      </w:r>
      <w:r w:rsidR="00DC33C1" w:rsidRPr="00DC33C1">
        <w:rPr>
          <w:rFonts w:asciiTheme="minorHAnsi" w:hAnsiTheme="minorHAnsi"/>
        </w:rPr>
        <w:t xml:space="preserve"> </w:t>
      </w:r>
      <w:r w:rsidR="00CA608E" w:rsidRPr="00DC33C1">
        <w:rPr>
          <w:rFonts w:asciiTheme="minorHAnsi" w:hAnsiTheme="minorHAnsi"/>
        </w:rPr>
        <w:t>in fiscal</w:t>
      </w:r>
      <w:r w:rsidR="00CA608E" w:rsidRPr="00AE6CD3">
        <w:rPr>
          <w:rFonts w:asciiTheme="minorHAnsi" w:hAnsiTheme="minorHAnsi"/>
        </w:rPr>
        <w:t xml:space="preserve"> year </w:t>
      </w:r>
      <w:r w:rsidR="00AE6CD3">
        <w:rPr>
          <w:rFonts w:asciiTheme="minorHAnsi" w:hAnsiTheme="minorHAnsi"/>
        </w:rPr>
        <w:t>2021</w:t>
      </w:r>
      <w:r w:rsidR="003B51B2">
        <w:rPr>
          <w:rFonts w:asciiTheme="minorHAnsi" w:hAnsiTheme="minorHAnsi"/>
        </w:rPr>
        <w:t xml:space="preserve">. </w:t>
      </w:r>
      <w:r w:rsidRPr="00AE6CD3">
        <w:rPr>
          <w:rFonts w:asciiTheme="minorHAnsi" w:hAnsiTheme="minorHAnsi"/>
        </w:rPr>
        <w:t xml:space="preserve">Funding is limited to the operation of a program that coordinates the collection and transportation of surplus agricultural products to a statewide network of food banks </w:t>
      </w:r>
      <w:r w:rsidR="00BC16B8" w:rsidRPr="00AE6CD3">
        <w:rPr>
          <w:rFonts w:asciiTheme="minorHAnsi" w:hAnsiTheme="minorHAnsi"/>
        </w:rPr>
        <w:t xml:space="preserve">or other charitable organizations </w:t>
      </w:r>
      <w:r w:rsidRPr="00AE6CD3">
        <w:rPr>
          <w:rFonts w:asciiTheme="minorHAnsi" w:hAnsiTheme="minorHAnsi"/>
        </w:rPr>
        <w:t>that provide food to needy or low-income individuals.</w:t>
      </w:r>
    </w:p>
    <w:p w14:paraId="0D8D75F4" w14:textId="77777777" w:rsidR="00DB2646" w:rsidRPr="00AE6CD3" w:rsidRDefault="00DB2646" w:rsidP="00093982">
      <w:pPr>
        <w:pStyle w:val="BodyText"/>
        <w:jc w:val="both"/>
        <w:rPr>
          <w:rFonts w:asciiTheme="minorHAnsi" w:hAnsiTheme="minorHAnsi"/>
        </w:rPr>
      </w:pPr>
    </w:p>
    <w:p w14:paraId="06F2BDB4" w14:textId="549EFCFA" w:rsidR="00DB2646" w:rsidRPr="00AE6CD3" w:rsidRDefault="00DB2646" w:rsidP="00093982">
      <w:pPr>
        <w:pStyle w:val="BodyText"/>
        <w:jc w:val="both"/>
        <w:rPr>
          <w:rFonts w:asciiTheme="minorHAnsi" w:hAnsiTheme="minorHAnsi"/>
        </w:rPr>
      </w:pPr>
      <w:r w:rsidRPr="00AE6CD3">
        <w:rPr>
          <w:rFonts w:asciiTheme="minorHAnsi" w:hAnsiTheme="minorHAnsi"/>
        </w:rPr>
        <w:t>In accordance with Section 2155.444</w:t>
      </w:r>
      <w:r w:rsidR="00F548BE">
        <w:rPr>
          <w:rFonts w:asciiTheme="minorHAnsi" w:hAnsiTheme="minorHAnsi"/>
        </w:rPr>
        <w:t>(a)(2)</w:t>
      </w:r>
      <w:r w:rsidRPr="00AE6CD3">
        <w:rPr>
          <w:rFonts w:asciiTheme="minorHAnsi" w:hAnsiTheme="minorHAnsi"/>
        </w:rPr>
        <w:t xml:space="preserve"> of the Texas Government Code, and Title 34, Part 1, Chapter 20, Subchapter C, Section 20.</w:t>
      </w:r>
      <w:r w:rsidR="00C40FFA">
        <w:rPr>
          <w:rFonts w:asciiTheme="minorHAnsi" w:hAnsiTheme="minorHAnsi"/>
        </w:rPr>
        <w:t>306(a)(1)(B)</w:t>
      </w:r>
      <w:r w:rsidRPr="00AE6CD3">
        <w:rPr>
          <w:rFonts w:asciiTheme="minorHAnsi" w:hAnsiTheme="minorHAnsi"/>
        </w:rPr>
        <w:t xml:space="preserve"> of the Texas Administrative Code, preference shall be given to agricultural products grown in Texas and offered by a Texas bidder over comparable products grown outside Texas when the cost and quality of the goods are equal.  Further, in the performance of this award, the State of Texas requires that grantee</w:t>
      </w:r>
      <w:r w:rsidR="003B51B2">
        <w:rPr>
          <w:rFonts w:asciiTheme="minorHAnsi" w:hAnsiTheme="minorHAnsi"/>
        </w:rPr>
        <w:t>s</w:t>
      </w:r>
      <w:r w:rsidRPr="00AE6CD3">
        <w:rPr>
          <w:rFonts w:asciiTheme="minorHAnsi" w:hAnsiTheme="minorHAnsi"/>
        </w:rPr>
        <w:t xml:space="preserve"> purchase products and materials produced in the State of Texas when available at a price and time comparable to products and materials produced outside the state.</w:t>
      </w:r>
    </w:p>
    <w:p w14:paraId="29644E60" w14:textId="2A68024B" w:rsidR="00AA68B0" w:rsidRDefault="00AA68B0" w:rsidP="00093982">
      <w:pPr>
        <w:pStyle w:val="BodyText"/>
        <w:jc w:val="both"/>
        <w:rPr>
          <w:rFonts w:asciiTheme="minorHAnsi" w:hAnsiTheme="minorHAnsi"/>
          <w:b/>
        </w:rPr>
      </w:pPr>
    </w:p>
    <w:p w14:paraId="732CC10C" w14:textId="16F6E658" w:rsidR="005D64FE" w:rsidRDefault="005D64FE" w:rsidP="00093982">
      <w:pPr>
        <w:pStyle w:val="BodyText"/>
        <w:jc w:val="both"/>
        <w:rPr>
          <w:rFonts w:asciiTheme="minorHAnsi" w:hAnsiTheme="minorHAnsi"/>
          <w:b/>
        </w:rPr>
      </w:pPr>
    </w:p>
    <w:p w14:paraId="18EF708C" w14:textId="77777777" w:rsidR="005D64FE" w:rsidRPr="00AE6CD3" w:rsidRDefault="005D64FE" w:rsidP="00093982">
      <w:pPr>
        <w:pStyle w:val="BodyText"/>
        <w:jc w:val="both"/>
        <w:rPr>
          <w:rFonts w:asciiTheme="minorHAnsi" w:hAnsiTheme="minorHAnsi"/>
          <w:b/>
        </w:rPr>
      </w:pPr>
    </w:p>
    <w:p w14:paraId="081F8442" w14:textId="77777777" w:rsidR="00B42A3F" w:rsidRPr="00AE6CD3" w:rsidRDefault="00B42A3F" w:rsidP="00B42A3F">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rFonts w:asciiTheme="minorHAnsi" w:hAnsiTheme="minorHAnsi" w:cs="Times New Roman"/>
          <w:b/>
          <w:bCs/>
          <w:caps/>
          <w:color w:val="FFFFFF"/>
          <w:spacing w:val="15"/>
          <w:sz w:val="22"/>
          <w:szCs w:val="22"/>
        </w:rPr>
      </w:pPr>
      <w:bookmarkStart w:id="8" w:name="_Toc354147307"/>
      <w:bookmarkStart w:id="9" w:name="_Toc386623342"/>
      <w:r w:rsidRPr="00AE6CD3">
        <w:rPr>
          <w:rFonts w:asciiTheme="minorHAnsi" w:hAnsiTheme="minorHAnsi" w:cs="Times New Roman"/>
          <w:b/>
          <w:bCs/>
          <w:caps/>
          <w:color w:val="FFFFFF"/>
          <w:spacing w:val="15"/>
          <w:sz w:val="22"/>
          <w:szCs w:val="22"/>
        </w:rPr>
        <w:lastRenderedPageBreak/>
        <w:t>Term of Funding or Duration of Projects</w:t>
      </w:r>
      <w:bookmarkEnd w:id="8"/>
      <w:bookmarkEnd w:id="9"/>
    </w:p>
    <w:p w14:paraId="3C21811D" w14:textId="538A2CB1" w:rsidR="00B42A3F" w:rsidRPr="00AE6CD3" w:rsidRDefault="00B42A3F" w:rsidP="00B42A3F">
      <w:pPr>
        <w:rPr>
          <w:rFonts w:asciiTheme="minorHAnsi" w:hAnsiTheme="minorHAnsi" w:cs="Times New Roman"/>
          <w:i/>
          <w:iCs/>
        </w:rPr>
      </w:pPr>
      <w:r w:rsidRPr="00AE6CD3">
        <w:rPr>
          <w:rFonts w:asciiTheme="minorHAnsi" w:hAnsiTheme="minorHAnsi" w:cs="Times New Roman"/>
        </w:rPr>
        <w:t xml:space="preserve">A Notice of Grant Award is </w:t>
      </w:r>
      <w:r w:rsidRPr="00AE6CD3">
        <w:rPr>
          <w:rFonts w:asciiTheme="minorHAnsi" w:hAnsiTheme="minorHAnsi" w:cs="Times New Roman"/>
          <w:i/>
        </w:rPr>
        <w:t>anticipated</w:t>
      </w:r>
      <w:r w:rsidRPr="00AE6CD3">
        <w:rPr>
          <w:rFonts w:asciiTheme="minorHAnsi" w:hAnsiTheme="minorHAnsi" w:cs="Times New Roman"/>
        </w:rPr>
        <w:t xml:space="preserve"> to be made by September 201</w:t>
      </w:r>
      <w:r w:rsidR="00AE6CD3">
        <w:rPr>
          <w:rFonts w:asciiTheme="minorHAnsi" w:hAnsiTheme="minorHAnsi" w:cs="Times New Roman"/>
        </w:rPr>
        <w:t>9</w:t>
      </w:r>
      <w:r w:rsidRPr="00AE6CD3">
        <w:rPr>
          <w:rFonts w:asciiTheme="minorHAnsi" w:hAnsiTheme="minorHAnsi" w:cs="Times New Roman"/>
        </w:rPr>
        <w:t xml:space="preserve">. The approved project will have an </w:t>
      </w:r>
      <w:r w:rsidRPr="00AE6CD3">
        <w:rPr>
          <w:rFonts w:asciiTheme="minorHAnsi" w:hAnsiTheme="minorHAnsi" w:cs="Times New Roman"/>
          <w:i/>
        </w:rPr>
        <w:t>anticipated</w:t>
      </w:r>
      <w:r w:rsidRPr="00AE6CD3">
        <w:rPr>
          <w:rFonts w:asciiTheme="minorHAnsi" w:hAnsiTheme="minorHAnsi" w:cs="Times New Roman"/>
        </w:rPr>
        <w:t xml:space="preserve"> term of October 1, 201</w:t>
      </w:r>
      <w:r w:rsidR="00AE6CD3">
        <w:rPr>
          <w:rFonts w:asciiTheme="minorHAnsi" w:hAnsiTheme="minorHAnsi" w:cs="Times New Roman"/>
        </w:rPr>
        <w:t>9</w:t>
      </w:r>
      <w:r w:rsidRPr="00AE6CD3">
        <w:rPr>
          <w:rFonts w:asciiTheme="minorHAnsi" w:hAnsiTheme="minorHAnsi" w:cs="Times New Roman"/>
        </w:rPr>
        <w:t xml:space="preserve"> to September 30, </w:t>
      </w:r>
      <w:r w:rsidR="00644A20" w:rsidRPr="00AE6CD3">
        <w:rPr>
          <w:rFonts w:asciiTheme="minorHAnsi" w:hAnsiTheme="minorHAnsi" w:cs="Times New Roman"/>
        </w:rPr>
        <w:t>20</w:t>
      </w:r>
      <w:r w:rsidR="00AE6CD3">
        <w:rPr>
          <w:rFonts w:asciiTheme="minorHAnsi" w:hAnsiTheme="minorHAnsi" w:cs="Times New Roman"/>
        </w:rPr>
        <w:t>21</w:t>
      </w:r>
      <w:r w:rsidRPr="00AE6CD3">
        <w:rPr>
          <w:rFonts w:asciiTheme="minorHAnsi" w:hAnsiTheme="minorHAnsi" w:cs="Times New Roman"/>
        </w:rPr>
        <w:t xml:space="preserve">.  </w:t>
      </w:r>
    </w:p>
    <w:p w14:paraId="6C6304A8" w14:textId="77777777" w:rsidR="00B42A3F" w:rsidRPr="00AE6CD3" w:rsidRDefault="00B42A3F" w:rsidP="00B42A3F">
      <w:pPr>
        <w:rPr>
          <w:rFonts w:asciiTheme="minorHAnsi" w:hAnsiTheme="minorHAnsi" w:cs="Times New Roman"/>
          <w:b/>
          <w:bCs/>
          <w:sz w:val="16"/>
        </w:rPr>
      </w:pPr>
    </w:p>
    <w:p w14:paraId="2DB69A0B" w14:textId="77777777" w:rsidR="00A91CA7" w:rsidRPr="00AE6CD3" w:rsidRDefault="00A91CA7" w:rsidP="00A91CA7">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rFonts w:asciiTheme="minorHAnsi" w:hAnsiTheme="minorHAnsi" w:cs="Times New Roman"/>
          <w:b/>
          <w:bCs/>
          <w:szCs w:val="20"/>
          <w:u w:val="single"/>
        </w:rPr>
      </w:pPr>
      <w:bookmarkStart w:id="10" w:name="_Toc386623343"/>
      <w:r w:rsidRPr="00AE6CD3">
        <w:rPr>
          <w:rFonts w:asciiTheme="minorHAnsi" w:hAnsiTheme="minorHAnsi" w:cs="Times New Roman"/>
          <w:b/>
          <w:bCs/>
          <w:caps/>
          <w:color w:val="FFFFFF"/>
          <w:spacing w:val="15"/>
          <w:sz w:val="22"/>
          <w:szCs w:val="22"/>
        </w:rPr>
        <w:t>Application Requirements</w:t>
      </w:r>
      <w:bookmarkEnd w:id="10"/>
    </w:p>
    <w:p w14:paraId="514058F5" w14:textId="77777777" w:rsidR="00A91CA7" w:rsidRPr="00AE6CD3" w:rsidRDefault="00A91CA7" w:rsidP="00A91CA7">
      <w:pPr>
        <w:rPr>
          <w:rFonts w:asciiTheme="minorHAnsi" w:hAnsiTheme="minorHAnsi" w:cs="Times New Roman"/>
          <w:bCs/>
          <w:i/>
          <w:iCs/>
        </w:rPr>
      </w:pPr>
      <w:r w:rsidRPr="00AE6CD3">
        <w:rPr>
          <w:rFonts w:asciiTheme="minorHAnsi" w:hAnsiTheme="minorHAnsi" w:cs="Times New Roman"/>
          <w:bCs/>
          <w:i/>
          <w:iCs/>
        </w:rPr>
        <w:t>Form Requirements:</w:t>
      </w:r>
    </w:p>
    <w:p w14:paraId="2CA19B5A" w14:textId="77777777" w:rsidR="00A91CA7" w:rsidRPr="00AE6CD3" w:rsidRDefault="00A91CA7" w:rsidP="00A91CA7">
      <w:pPr>
        <w:rPr>
          <w:rFonts w:asciiTheme="minorHAnsi" w:hAnsiTheme="minorHAnsi" w:cs="Times New Roman"/>
        </w:rPr>
      </w:pPr>
      <w:r w:rsidRPr="00AE6CD3">
        <w:rPr>
          <w:rFonts w:asciiTheme="minorHAnsi" w:hAnsiTheme="minorHAnsi" w:cs="Times New Roman"/>
        </w:rPr>
        <w:t xml:space="preserve">To be considered, applications must be complete and include </w:t>
      </w:r>
      <w:proofErr w:type="gramStart"/>
      <w:r w:rsidRPr="00AE6CD3">
        <w:rPr>
          <w:rFonts w:asciiTheme="minorHAnsi" w:hAnsiTheme="minorHAnsi" w:cs="Times New Roman"/>
        </w:rPr>
        <w:t>all of</w:t>
      </w:r>
      <w:proofErr w:type="gramEnd"/>
      <w:r w:rsidRPr="00AE6CD3">
        <w:rPr>
          <w:rFonts w:asciiTheme="minorHAnsi" w:hAnsiTheme="minorHAnsi" w:cs="Times New Roman"/>
        </w:rPr>
        <w:t xml:space="preserve"> the following information.  Application and information can be downloaded from the Grants Office section under the Grants and Services tab at </w:t>
      </w:r>
      <w:hyperlink r:id="rId12" w:history="1">
        <w:r w:rsidRPr="00AE6CD3">
          <w:rPr>
            <w:rFonts w:asciiTheme="minorHAnsi" w:hAnsiTheme="minorHAnsi" w:cs="Times New Roman"/>
            <w:color w:val="0000FF"/>
            <w:u w:val="single"/>
          </w:rPr>
          <w:t>www.TexasAgriculture.gov</w:t>
        </w:r>
      </w:hyperlink>
      <w:r w:rsidRPr="00AE6CD3">
        <w:rPr>
          <w:rFonts w:asciiTheme="minorHAnsi" w:hAnsiTheme="minorHAnsi" w:cs="Times New Roman"/>
        </w:rPr>
        <w:t xml:space="preserve">.  </w:t>
      </w:r>
    </w:p>
    <w:p w14:paraId="4ED19832" w14:textId="77777777" w:rsidR="00A91CA7" w:rsidRPr="00AE6CD3" w:rsidRDefault="00A91CA7" w:rsidP="00A91CA7">
      <w:pPr>
        <w:jc w:val="both"/>
        <w:rPr>
          <w:rFonts w:asciiTheme="minorHAnsi" w:hAnsiTheme="minorHAnsi" w:cs="Times New Roman"/>
        </w:rPr>
      </w:pPr>
    </w:p>
    <w:p w14:paraId="59C8A176" w14:textId="77777777" w:rsidR="00A91CA7" w:rsidRPr="00AE6CD3" w:rsidRDefault="00A91CA7" w:rsidP="00A91CA7">
      <w:pPr>
        <w:numPr>
          <w:ilvl w:val="0"/>
          <w:numId w:val="1"/>
        </w:numPr>
        <w:rPr>
          <w:rFonts w:asciiTheme="minorHAnsi" w:hAnsiTheme="minorHAnsi" w:cs="Times New Roman"/>
        </w:rPr>
      </w:pPr>
      <w:r w:rsidRPr="00AE6CD3">
        <w:rPr>
          <w:rFonts w:asciiTheme="minorHAnsi" w:hAnsiTheme="minorHAnsi" w:cs="Times New Roman"/>
          <w:b/>
        </w:rPr>
        <w:t xml:space="preserve">Application Form GTBD-160. </w:t>
      </w:r>
      <w:r w:rsidRPr="00AE6CD3">
        <w:rPr>
          <w:rFonts w:asciiTheme="minorHAnsi" w:hAnsiTheme="minorHAnsi" w:cs="Times New Roman"/>
          <w:i/>
        </w:rPr>
        <w:t>(not counted in your page limit)</w:t>
      </w:r>
    </w:p>
    <w:p w14:paraId="00E709E8"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i/>
        </w:rPr>
        <w:t>Applicant organization information.</w:t>
      </w:r>
      <w:r w:rsidRPr="00AE6CD3">
        <w:rPr>
          <w:rFonts w:asciiTheme="minorHAnsi" w:hAnsiTheme="minorHAnsi" w:cs="Times New Roman"/>
        </w:rPr>
        <w:t xml:space="preserve">  This is the lead organization that will be the recipient of funds and be held accountable for reporting and project performance.</w:t>
      </w:r>
    </w:p>
    <w:p w14:paraId="3A73BB2F"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i/>
        </w:rPr>
        <w:t>Project Coordinator.</w:t>
      </w:r>
      <w:r w:rsidRPr="00AE6CD3">
        <w:rPr>
          <w:rFonts w:asciiTheme="minorHAnsi" w:hAnsiTheme="minorHAnsi" w:cs="Times New Roman"/>
        </w:rPr>
        <w:t xml:space="preserve"> This should be the individual who can answer questions about the project’s activities and performance.</w:t>
      </w:r>
    </w:p>
    <w:p w14:paraId="04E0D2DF"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i/>
        </w:rPr>
        <w:t>Authorized official.</w:t>
      </w:r>
      <w:r w:rsidRPr="00AE6CD3">
        <w:rPr>
          <w:rFonts w:asciiTheme="minorHAnsi" w:hAnsiTheme="minorHAnsi" w:cs="Times New Roman"/>
        </w:rPr>
        <w:t xml:space="preserve">  This is the person legally able to bind the organization in contracts or agreements.</w:t>
      </w:r>
    </w:p>
    <w:p w14:paraId="400656F4" w14:textId="77777777" w:rsidR="00A91CA7" w:rsidRPr="00AE6CD3" w:rsidRDefault="00A91CA7" w:rsidP="00A91CA7">
      <w:pPr>
        <w:numPr>
          <w:ilvl w:val="0"/>
          <w:numId w:val="1"/>
        </w:numPr>
        <w:rPr>
          <w:rFonts w:asciiTheme="minorHAnsi" w:hAnsiTheme="minorHAnsi" w:cs="Times New Roman"/>
        </w:rPr>
      </w:pPr>
      <w:r w:rsidRPr="00AE6CD3">
        <w:rPr>
          <w:rFonts w:asciiTheme="minorHAnsi" w:hAnsiTheme="minorHAnsi" w:cs="Times New Roman"/>
          <w:b/>
          <w:bCs/>
        </w:rPr>
        <w:t>Project Proposal</w:t>
      </w:r>
      <w:r w:rsidRPr="00AE6CD3">
        <w:rPr>
          <w:rFonts w:asciiTheme="minorHAnsi" w:hAnsiTheme="minorHAnsi" w:cs="Times New Roman"/>
        </w:rPr>
        <w:t>. This section provides a comprehensive framework and description of all aspects of the proposed project. Each proposal may not exceed six (6) pages (not including supporting documents). Proposals must address the following information:</w:t>
      </w:r>
    </w:p>
    <w:p w14:paraId="4E42B358" w14:textId="77777777" w:rsidR="007633D6" w:rsidRPr="00AE6CD3" w:rsidRDefault="007633D6" w:rsidP="007633D6">
      <w:pPr>
        <w:tabs>
          <w:tab w:val="num" w:pos="1440"/>
        </w:tabs>
        <w:ind w:left="1080"/>
        <w:rPr>
          <w:rFonts w:asciiTheme="minorHAnsi" w:hAnsiTheme="minorHAnsi" w:cs="Times New Roman"/>
          <w:b/>
        </w:rPr>
      </w:pPr>
    </w:p>
    <w:p w14:paraId="6FE7159A" w14:textId="77777777" w:rsidR="00A91CA7" w:rsidRPr="00AE6CD3" w:rsidRDefault="00A91CA7" w:rsidP="00A91CA7">
      <w:pPr>
        <w:numPr>
          <w:ilvl w:val="1"/>
          <w:numId w:val="1"/>
        </w:numPr>
        <w:tabs>
          <w:tab w:val="num" w:pos="1080"/>
        </w:tabs>
        <w:ind w:left="1080"/>
        <w:rPr>
          <w:rFonts w:asciiTheme="minorHAnsi" w:hAnsiTheme="minorHAnsi" w:cs="Times New Roman"/>
          <w:b/>
        </w:rPr>
      </w:pPr>
      <w:r w:rsidRPr="00AE6CD3">
        <w:rPr>
          <w:rFonts w:asciiTheme="minorHAnsi" w:hAnsiTheme="minorHAnsi" w:cs="Times New Roman"/>
          <w:b/>
        </w:rPr>
        <w:t>Project Title</w:t>
      </w:r>
    </w:p>
    <w:p w14:paraId="0F349E99"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b/>
        </w:rPr>
        <w:t>Project Background</w:t>
      </w:r>
    </w:p>
    <w:p w14:paraId="70B50B8D"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b/>
        </w:rPr>
        <w:t>Project Summary</w:t>
      </w:r>
      <w:r w:rsidRPr="00AE6CD3">
        <w:rPr>
          <w:rFonts w:asciiTheme="minorHAnsi" w:hAnsiTheme="minorHAnsi" w:cs="Times New Roman"/>
        </w:rPr>
        <w:t xml:space="preserve"> </w:t>
      </w:r>
    </w:p>
    <w:p w14:paraId="6C89145C"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b/>
        </w:rPr>
        <w:t>Project Description</w:t>
      </w:r>
    </w:p>
    <w:p w14:paraId="61DEFC3D"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b/>
        </w:rPr>
        <w:t>Project Results</w:t>
      </w:r>
    </w:p>
    <w:p w14:paraId="427FA2E0"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b/>
        </w:rPr>
        <w:t>Project Oversight</w:t>
      </w:r>
    </w:p>
    <w:p w14:paraId="359848BD" w14:textId="77777777" w:rsidR="00A91CA7" w:rsidRPr="00AE6CD3" w:rsidRDefault="00A91CA7" w:rsidP="00A91CA7">
      <w:pPr>
        <w:numPr>
          <w:ilvl w:val="1"/>
          <w:numId w:val="1"/>
        </w:numPr>
        <w:tabs>
          <w:tab w:val="num" w:pos="1080"/>
        </w:tabs>
        <w:ind w:left="1080"/>
        <w:rPr>
          <w:rFonts w:asciiTheme="minorHAnsi" w:hAnsiTheme="minorHAnsi" w:cs="Times New Roman"/>
        </w:rPr>
      </w:pPr>
      <w:r w:rsidRPr="00AE6CD3">
        <w:rPr>
          <w:rFonts w:asciiTheme="minorHAnsi" w:hAnsiTheme="minorHAnsi" w:cs="Times New Roman"/>
          <w:b/>
        </w:rPr>
        <w:t>Project Budget</w:t>
      </w:r>
    </w:p>
    <w:p w14:paraId="2E2B3A93" w14:textId="77777777" w:rsidR="00A91CA7" w:rsidRPr="00AE6CD3" w:rsidRDefault="00A91CA7" w:rsidP="00A91CA7">
      <w:pPr>
        <w:rPr>
          <w:rFonts w:asciiTheme="minorHAnsi" w:hAnsiTheme="minorHAnsi" w:cs="Times New Roman"/>
        </w:rPr>
      </w:pPr>
    </w:p>
    <w:p w14:paraId="4B72F0EB" w14:textId="77777777" w:rsidR="00E030A2" w:rsidRPr="00AE6CD3" w:rsidRDefault="00E030A2" w:rsidP="00E030A2">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rFonts w:asciiTheme="minorHAnsi" w:hAnsiTheme="minorHAnsi" w:cs="Times New Roman"/>
          <w:b/>
          <w:bCs/>
          <w:caps/>
          <w:color w:val="FFFFFF"/>
          <w:spacing w:val="15"/>
          <w:sz w:val="22"/>
          <w:szCs w:val="22"/>
        </w:rPr>
      </w:pPr>
      <w:bookmarkStart w:id="11" w:name="_Toc386623344"/>
      <w:r w:rsidRPr="00AE6CD3">
        <w:rPr>
          <w:rFonts w:asciiTheme="minorHAnsi" w:hAnsiTheme="minorHAnsi" w:cs="Times New Roman"/>
          <w:b/>
          <w:bCs/>
          <w:caps/>
          <w:color w:val="FFFFFF"/>
          <w:spacing w:val="15"/>
          <w:sz w:val="22"/>
          <w:szCs w:val="22"/>
        </w:rPr>
        <w:t>Budget Information</w:t>
      </w:r>
      <w:bookmarkEnd w:id="11"/>
      <w:r w:rsidRPr="00AE6CD3">
        <w:rPr>
          <w:rFonts w:asciiTheme="minorHAnsi" w:hAnsiTheme="minorHAnsi" w:cs="Times New Roman"/>
          <w:b/>
          <w:bCs/>
          <w:caps/>
          <w:color w:val="FFFFFF"/>
          <w:spacing w:val="15"/>
          <w:sz w:val="22"/>
          <w:szCs w:val="22"/>
        </w:rPr>
        <w:t xml:space="preserve"> </w:t>
      </w:r>
    </w:p>
    <w:p w14:paraId="13914735" w14:textId="2EE009FC" w:rsidR="00DC6CA7" w:rsidRPr="00AE6CD3" w:rsidRDefault="00D93AAC" w:rsidP="00DC6CA7">
      <w:pPr>
        <w:ind w:left="540"/>
        <w:rPr>
          <w:rFonts w:asciiTheme="minorHAnsi" w:hAnsiTheme="minorHAnsi" w:cs="Times New Roman"/>
        </w:rPr>
      </w:pPr>
      <w:r w:rsidRPr="00AE6CD3">
        <w:rPr>
          <w:rFonts w:asciiTheme="minorHAnsi" w:hAnsiTheme="minorHAnsi" w:cs="Times New Roman"/>
          <w:b/>
        </w:rPr>
        <w:t xml:space="preserve">1. </w:t>
      </w:r>
      <w:r w:rsidR="00C232BC" w:rsidRPr="00AE6CD3">
        <w:rPr>
          <w:rFonts w:asciiTheme="minorHAnsi" w:hAnsiTheme="minorHAnsi" w:cs="Times New Roman"/>
          <w:b/>
        </w:rPr>
        <w:t xml:space="preserve">Reimbursement </w:t>
      </w:r>
      <w:r w:rsidRPr="00AE6CD3">
        <w:rPr>
          <w:rFonts w:asciiTheme="minorHAnsi" w:hAnsiTheme="minorHAnsi" w:cs="Times New Roman"/>
          <w:b/>
        </w:rPr>
        <w:t>Payment</w:t>
      </w:r>
      <w:r w:rsidR="00C232BC" w:rsidRPr="00AE6CD3">
        <w:rPr>
          <w:rFonts w:asciiTheme="minorHAnsi" w:hAnsiTheme="minorHAnsi" w:cs="Times New Roman"/>
          <w:b/>
        </w:rPr>
        <w:t>s</w:t>
      </w:r>
      <w:r w:rsidRPr="00AE6CD3">
        <w:rPr>
          <w:rFonts w:asciiTheme="minorHAnsi" w:hAnsiTheme="minorHAnsi" w:cs="Times New Roman"/>
          <w:b/>
        </w:rPr>
        <w:t xml:space="preserve">. </w:t>
      </w:r>
      <w:r w:rsidR="00C232BC" w:rsidRPr="00AE6CD3">
        <w:rPr>
          <w:rFonts w:asciiTheme="minorHAnsi" w:hAnsiTheme="minorHAnsi" w:cs="Times New Roman"/>
        </w:rPr>
        <w:t xml:space="preserve">To the extent funding has not been provided in advance, grant </w:t>
      </w:r>
      <w:r w:rsidRPr="00AE6CD3">
        <w:rPr>
          <w:rFonts w:asciiTheme="minorHAnsi" w:hAnsiTheme="minorHAnsi" w:cs="Times New Roman"/>
        </w:rPr>
        <w:t xml:space="preserve">funds will be paid on a cost reimbursement basis. Grantees will be required to submit payment requests at least quarterly, but no more frequently than monthly, in order to show significant financial and programmatic progress. Payment requests must include </w:t>
      </w:r>
      <w:proofErr w:type="gramStart"/>
      <w:r w:rsidRPr="00AE6CD3">
        <w:rPr>
          <w:rFonts w:asciiTheme="minorHAnsi" w:hAnsiTheme="minorHAnsi" w:cs="Times New Roman"/>
        </w:rPr>
        <w:t>sufficient</w:t>
      </w:r>
      <w:proofErr w:type="gramEnd"/>
      <w:r w:rsidRPr="00AE6CD3">
        <w:rPr>
          <w:rFonts w:asciiTheme="minorHAnsi" w:hAnsiTheme="minorHAnsi" w:cs="Times New Roman"/>
        </w:rPr>
        <w:t xml:space="preserve"> documentation that details each expense. Acceptable documentation may include, but is not limited to, invoices, receipts, or detailed information regarding personnel costs, as determined by TDA, in its sole discretion.  No in-kind donations or matching funds are required. </w:t>
      </w:r>
      <w:r w:rsidRPr="00AE6CD3">
        <w:rPr>
          <w:rFonts w:asciiTheme="minorHAnsi" w:hAnsiTheme="minorHAnsi" w:cs="Times New Roman"/>
          <w:i/>
        </w:rPr>
        <w:t>Payment requests shall only be submitted by the grantee to TDA for reimbursement after the grantee purchases the approved budget item.</w:t>
      </w:r>
    </w:p>
    <w:p w14:paraId="47657BF1" w14:textId="77777777" w:rsidR="00D93AAC" w:rsidRPr="00AE6CD3" w:rsidRDefault="00D93AAC" w:rsidP="00DC6CA7">
      <w:pPr>
        <w:ind w:left="540"/>
        <w:rPr>
          <w:rFonts w:asciiTheme="minorHAnsi" w:hAnsiTheme="minorHAnsi" w:cs="Times New Roman"/>
          <w:u w:val="single"/>
        </w:rPr>
      </w:pPr>
    </w:p>
    <w:p w14:paraId="1B50B587" w14:textId="77777777" w:rsidR="00DC6CA7" w:rsidRPr="00AE6CD3" w:rsidRDefault="00DC6CA7">
      <w:pPr>
        <w:ind w:left="540"/>
        <w:rPr>
          <w:rFonts w:asciiTheme="minorHAnsi" w:hAnsiTheme="minorHAnsi" w:cs="Times New Roman"/>
        </w:rPr>
      </w:pPr>
      <w:r w:rsidRPr="00AE6CD3">
        <w:rPr>
          <w:rFonts w:asciiTheme="minorHAnsi" w:hAnsiTheme="minorHAnsi" w:cs="Times New Roman"/>
          <w:b/>
        </w:rPr>
        <w:t>2.</w:t>
      </w:r>
      <w:r w:rsidRPr="00AE6CD3">
        <w:rPr>
          <w:rFonts w:asciiTheme="minorHAnsi" w:hAnsiTheme="minorHAnsi" w:cs="Times New Roman"/>
        </w:rPr>
        <w:t xml:space="preserve"> </w:t>
      </w:r>
      <w:r w:rsidR="00C232BC" w:rsidRPr="00AE6CD3">
        <w:rPr>
          <w:rFonts w:asciiTheme="minorHAnsi" w:hAnsiTheme="minorHAnsi" w:cs="Times New Roman"/>
          <w:b/>
        </w:rPr>
        <w:t xml:space="preserve">Advanced Funding </w:t>
      </w:r>
      <w:r w:rsidRPr="00AE6CD3">
        <w:rPr>
          <w:rFonts w:asciiTheme="minorHAnsi" w:hAnsiTheme="minorHAnsi" w:cs="Times New Roman"/>
          <w:b/>
        </w:rPr>
        <w:t>Payment</w:t>
      </w:r>
      <w:r w:rsidR="00C232BC" w:rsidRPr="00AE6CD3">
        <w:rPr>
          <w:rFonts w:asciiTheme="minorHAnsi" w:hAnsiTheme="minorHAnsi" w:cs="Times New Roman"/>
          <w:b/>
        </w:rPr>
        <w:t>s</w:t>
      </w:r>
      <w:r w:rsidRPr="00AE6CD3">
        <w:rPr>
          <w:rFonts w:asciiTheme="minorHAnsi" w:hAnsiTheme="minorHAnsi" w:cs="Times New Roman"/>
          <w:b/>
        </w:rPr>
        <w:t>:</w:t>
      </w:r>
      <w:r w:rsidRPr="00AE6CD3">
        <w:rPr>
          <w:rFonts w:asciiTheme="minorHAnsi" w:hAnsiTheme="minorHAnsi" w:cs="Times New Roman"/>
        </w:rPr>
        <w:t xml:space="preserve"> </w:t>
      </w:r>
      <w:r w:rsidR="00795967" w:rsidRPr="00AE6CD3">
        <w:rPr>
          <w:rFonts w:asciiTheme="minorHAnsi" w:hAnsiTheme="minorHAnsi" w:cs="Times New Roman"/>
        </w:rPr>
        <w:t xml:space="preserve">This grant program </w:t>
      </w:r>
      <w:r w:rsidR="00B769CA" w:rsidRPr="00AE6CD3">
        <w:rPr>
          <w:rFonts w:asciiTheme="minorHAnsi" w:hAnsiTheme="minorHAnsi" w:cs="Times New Roman"/>
        </w:rPr>
        <w:t xml:space="preserve">may </w:t>
      </w:r>
      <w:r w:rsidR="00795967" w:rsidRPr="00AE6CD3">
        <w:rPr>
          <w:rFonts w:asciiTheme="minorHAnsi" w:hAnsiTheme="minorHAnsi" w:cs="Times New Roman"/>
        </w:rPr>
        <w:t xml:space="preserve">advance </w:t>
      </w:r>
      <w:r w:rsidR="00B769CA" w:rsidRPr="00AE6CD3">
        <w:rPr>
          <w:rFonts w:asciiTheme="minorHAnsi" w:hAnsiTheme="minorHAnsi" w:cs="Times New Roman"/>
        </w:rPr>
        <w:t>an amount</w:t>
      </w:r>
      <w:r w:rsidR="00795967" w:rsidRPr="00AE6CD3">
        <w:rPr>
          <w:rFonts w:asciiTheme="minorHAnsi" w:hAnsiTheme="minorHAnsi" w:cs="Times New Roman"/>
        </w:rPr>
        <w:t xml:space="preserve"> in working capital for the grantee to ensure the necessary resources to carry out the project.  These funds will require reporting to substantiate the advance</w:t>
      </w:r>
      <w:r w:rsidR="00B769CA" w:rsidRPr="00AE6CD3">
        <w:rPr>
          <w:rFonts w:asciiTheme="minorHAnsi" w:hAnsiTheme="minorHAnsi" w:cs="Times New Roman"/>
        </w:rPr>
        <w:t>d funds</w:t>
      </w:r>
      <w:r w:rsidR="00C232BC" w:rsidRPr="00AE6CD3">
        <w:rPr>
          <w:rFonts w:asciiTheme="minorHAnsi" w:hAnsiTheme="minorHAnsi" w:cs="Times New Roman"/>
        </w:rPr>
        <w:t xml:space="preserve"> have been expended in </w:t>
      </w:r>
      <w:r w:rsidR="00C232BC" w:rsidRPr="00AE6CD3">
        <w:rPr>
          <w:rFonts w:asciiTheme="minorHAnsi" w:hAnsiTheme="minorHAnsi" w:cs="Times New Roman"/>
        </w:rPr>
        <w:lastRenderedPageBreak/>
        <w:t>compliance with eligibility requirements for reimbursement in Sections 3 and 4</w:t>
      </w:r>
      <w:r w:rsidR="00795967" w:rsidRPr="00AE6CD3">
        <w:rPr>
          <w:rFonts w:asciiTheme="minorHAnsi" w:hAnsiTheme="minorHAnsi" w:cs="Times New Roman"/>
        </w:rPr>
        <w:t xml:space="preserve">. </w:t>
      </w:r>
      <w:r w:rsidR="00C232BC" w:rsidRPr="00AE6CD3">
        <w:rPr>
          <w:rFonts w:asciiTheme="minorHAnsi" w:hAnsiTheme="minorHAnsi" w:cs="Times New Roman"/>
        </w:rPr>
        <w:t xml:space="preserve">Ineligible expenses must be personally reimbursed within 30 days of notice of ineligibility from TDA.  Expenditures shall be reported no later than the last day of the month in which the expenditure </w:t>
      </w:r>
      <w:proofErr w:type="gramStart"/>
      <w:r w:rsidR="00C232BC" w:rsidRPr="00AE6CD3">
        <w:rPr>
          <w:rFonts w:asciiTheme="minorHAnsi" w:hAnsiTheme="minorHAnsi" w:cs="Times New Roman"/>
        </w:rPr>
        <w:t>occurred, and</w:t>
      </w:r>
      <w:proofErr w:type="gramEnd"/>
      <w:r w:rsidR="00C232BC" w:rsidRPr="00AE6CD3">
        <w:rPr>
          <w:rFonts w:asciiTheme="minorHAnsi" w:hAnsiTheme="minorHAnsi" w:cs="Times New Roman"/>
        </w:rPr>
        <w:t xml:space="preserve"> shall include sufficient documentation detailing each expense to make a determination of eligibility. Acceptable documentation may include, but is not limited to, invoices, receipts, or detailed information regarding personnel costs, as determined by TDA, in its sole discretion.  No in-kind donations or matching funds are required.  </w:t>
      </w:r>
      <w:r w:rsidR="00795967" w:rsidRPr="00AE6CD3">
        <w:rPr>
          <w:rFonts w:asciiTheme="minorHAnsi" w:hAnsiTheme="minorHAnsi" w:cs="Times New Roman"/>
        </w:rPr>
        <w:t xml:space="preserve"> </w:t>
      </w:r>
    </w:p>
    <w:p w14:paraId="0250C1E1" w14:textId="77777777" w:rsidR="00A91CA7" w:rsidRPr="00AE6CD3" w:rsidRDefault="00A91CA7" w:rsidP="00A91CA7">
      <w:pPr>
        <w:rPr>
          <w:rFonts w:asciiTheme="minorHAnsi" w:hAnsiTheme="minorHAnsi" w:cs="Times New Roman"/>
        </w:rPr>
      </w:pPr>
    </w:p>
    <w:p w14:paraId="6F2A934D" w14:textId="77777777" w:rsidR="00024D46" w:rsidRPr="00AE6CD3" w:rsidRDefault="00024D46" w:rsidP="00024D46">
      <w:pPr>
        <w:ind w:left="540"/>
        <w:rPr>
          <w:rFonts w:asciiTheme="minorHAnsi" w:hAnsiTheme="minorHAnsi" w:cs="Times New Roman"/>
        </w:rPr>
      </w:pPr>
      <w:r w:rsidRPr="00AE6CD3">
        <w:rPr>
          <w:rFonts w:asciiTheme="minorHAnsi" w:hAnsiTheme="minorHAnsi" w:cs="Times New Roman"/>
          <w:b/>
          <w:bCs/>
        </w:rPr>
        <w:t>3. Eligible Expenses.</w:t>
      </w:r>
      <w:r w:rsidRPr="00AE6CD3">
        <w:rPr>
          <w:rFonts w:asciiTheme="minorHAnsi" w:hAnsiTheme="minorHAnsi" w:cs="Times New Roman"/>
        </w:rPr>
        <w:t xml:space="preserve">  Generally, expenses that are necessary and reasonable for proper and efficient performance and administration of a project are eligible. </w:t>
      </w:r>
      <w:r w:rsidR="00D93AAC" w:rsidRPr="00AE6CD3">
        <w:rPr>
          <w:rFonts w:asciiTheme="minorHAnsi" w:hAnsiTheme="minorHAnsi" w:cs="Times New Roman"/>
        </w:rPr>
        <w:t>Grant funds may not be used to supplant normal business costs but instead must be used to cover the costs incurred for the approved proposed activities.</w:t>
      </w:r>
      <w:r w:rsidRPr="00AE6CD3">
        <w:rPr>
          <w:rFonts w:asciiTheme="minorHAnsi" w:hAnsiTheme="minorHAnsi" w:cs="Times New Roman"/>
        </w:rPr>
        <w:t xml:space="preserve"> Examples of eligible expenditures are:</w:t>
      </w:r>
    </w:p>
    <w:p w14:paraId="0C187816" w14:textId="77777777" w:rsidR="004E78DE" w:rsidRPr="00B90A0D" w:rsidRDefault="004E78DE" w:rsidP="00B90A0D">
      <w:pPr>
        <w:pStyle w:val="ListParagraph"/>
        <w:numPr>
          <w:ilvl w:val="0"/>
          <w:numId w:val="12"/>
        </w:numPr>
        <w:rPr>
          <w:rFonts w:asciiTheme="minorHAnsi" w:hAnsiTheme="minorHAnsi"/>
        </w:rPr>
      </w:pPr>
      <w:r w:rsidRPr="00B90A0D">
        <w:rPr>
          <w:rFonts w:asciiTheme="minorHAnsi" w:hAnsiTheme="minorHAnsi"/>
        </w:rPr>
        <w:t xml:space="preserve">Contracts – agreements made with private parties to perform a portion of the award; </w:t>
      </w:r>
    </w:p>
    <w:p w14:paraId="1FF98A9E" w14:textId="725BDEE8" w:rsidR="00EC0DF1" w:rsidRDefault="004E78DE" w:rsidP="00EC0DF1">
      <w:pPr>
        <w:pStyle w:val="ListParagraph"/>
        <w:numPr>
          <w:ilvl w:val="0"/>
          <w:numId w:val="12"/>
        </w:numPr>
        <w:rPr>
          <w:rFonts w:asciiTheme="minorHAnsi" w:hAnsiTheme="minorHAnsi"/>
        </w:rPr>
      </w:pPr>
      <w:r w:rsidRPr="00B90A0D">
        <w:rPr>
          <w:rFonts w:asciiTheme="minorHAnsi" w:hAnsiTheme="minorHAnsi"/>
        </w:rPr>
        <w:t xml:space="preserve">Controlled assets are defined as certain items valued $500.00 - $4,999.99 which must also be inventoried, link to </w:t>
      </w:r>
      <w:hyperlink r:id="rId13" w:anchor="classcodes" w:history="1">
        <w:r w:rsidRPr="00B90A0D">
          <w:rPr>
            <w:rFonts w:asciiTheme="minorHAnsi" w:hAnsiTheme="minorHAnsi"/>
          </w:rPr>
          <w:t>Controlled Property Listing</w:t>
        </w:r>
      </w:hyperlink>
      <w:r w:rsidR="00BF719A">
        <w:rPr>
          <w:rFonts w:asciiTheme="minorHAnsi" w:hAnsiTheme="minorHAnsi"/>
        </w:rPr>
        <w:t>;</w:t>
      </w:r>
    </w:p>
    <w:p w14:paraId="3983C6D3" w14:textId="4D34FB49" w:rsidR="00EC0DF1" w:rsidRDefault="004E78DE" w:rsidP="00EC0DF1">
      <w:pPr>
        <w:pStyle w:val="ListParagraph"/>
        <w:numPr>
          <w:ilvl w:val="0"/>
          <w:numId w:val="12"/>
        </w:numPr>
        <w:rPr>
          <w:rFonts w:asciiTheme="minorHAnsi" w:hAnsiTheme="minorHAnsi"/>
        </w:rPr>
      </w:pPr>
      <w:r w:rsidRPr="00EC0DF1">
        <w:rPr>
          <w:rFonts w:asciiTheme="minorHAnsi" w:hAnsiTheme="minorHAnsi"/>
        </w:rPr>
        <w:t xml:space="preserve">Other direct expenses – any expenses that do not fall into the </w:t>
      </w:r>
      <w:r w:rsidR="00745388">
        <w:rPr>
          <w:rFonts w:asciiTheme="minorHAnsi" w:hAnsiTheme="minorHAnsi"/>
        </w:rPr>
        <w:t>other</w:t>
      </w:r>
      <w:r w:rsidR="00745388" w:rsidRPr="00EC0DF1">
        <w:rPr>
          <w:rFonts w:asciiTheme="minorHAnsi" w:hAnsiTheme="minorHAnsi"/>
        </w:rPr>
        <w:t xml:space="preserve"> </w:t>
      </w:r>
      <w:r w:rsidRPr="00EC0DF1">
        <w:rPr>
          <w:rFonts w:asciiTheme="minorHAnsi" w:hAnsiTheme="minorHAnsi"/>
        </w:rPr>
        <w:t>categories directly related to the proposed activities</w:t>
      </w:r>
      <w:r w:rsidR="00BF719A">
        <w:rPr>
          <w:rFonts w:asciiTheme="minorHAnsi" w:hAnsiTheme="minorHAnsi"/>
        </w:rPr>
        <w:t>;</w:t>
      </w:r>
    </w:p>
    <w:p w14:paraId="1EA210C8" w14:textId="77777777" w:rsidR="00EC0DF1" w:rsidRDefault="004E78DE" w:rsidP="00EC0DF1">
      <w:pPr>
        <w:pStyle w:val="ListParagraph"/>
        <w:numPr>
          <w:ilvl w:val="0"/>
          <w:numId w:val="12"/>
        </w:numPr>
        <w:rPr>
          <w:rFonts w:asciiTheme="minorHAnsi" w:hAnsiTheme="minorHAnsi"/>
        </w:rPr>
      </w:pPr>
      <w:r w:rsidRPr="00EC0DF1">
        <w:rPr>
          <w:rFonts w:asciiTheme="minorHAnsi" w:hAnsiTheme="minorHAnsi"/>
        </w:rPr>
        <w:t>Personnel costs – both salary and benefits directly related to project implementation;</w:t>
      </w:r>
    </w:p>
    <w:p w14:paraId="01DB046A" w14:textId="7CDBFDBC" w:rsidR="004E78DE" w:rsidRPr="00EC0DF1" w:rsidRDefault="004E78DE" w:rsidP="00EC0DF1">
      <w:pPr>
        <w:pStyle w:val="ListParagraph"/>
        <w:numPr>
          <w:ilvl w:val="0"/>
          <w:numId w:val="12"/>
        </w:numPr>
        <w:rPr>
          <w:rFonts w:asciiTheme="minorHAnsi" w:hAnsiTheme="minorHAnsi"/>
        </w:rPr>
      </w:pPr>
      <w:r w:rsidRPr="00EC0DF1">
        <w:rPr>
          <w:rFonts w:asciiTheme="minorHAnsi" w:hAnsiTheme="minorHAnsi"/>
        </w:rPr>
        <w:t>Supplies and direct operating expenses – items that cost less than $5,000 per unit with a useful life of less than one year, office supplies, postage, telecommunications, printing, etc. that are directly related to the project activities;</w:t>
      </w:r>
    </w:p>
    <w:p w14:paraId="4A450317" w14:textId="38626513" w:rsidR="004E78DE" w:rsidRPr="00B90A0D" w:rsidRDefault="004E78DE" w:rsidP="00B90A0D">
      <w:pPr>
        <w:pStyle w:val="ListParagraph"/>
        <w:numPr>
          <w:ilvl w:val="0"/>
          <w:numId w:val="12"/>
        </w:numPr>
        <w:rPr>
          <w:rFonts w:asciiTheme="minorHAnsi" w:hAnsiTheme="minorHAnsi"/>
        </w:rPr>
      </w:pPr>
      <w:r w:rsidRPr="00B90A0D">
        <w:rPr>
          <w:rFonts w:asciiTheme="minorHAnsi" w:hAnsiTheme="minorHAnsi"/>
        </w:rPr>
        <w:t>Travel – mileage reimbursement, transportation and lodging;</w:t>
      </w:r>
    </w:p>
    <w:p w14:paraId="070779A0" w14:textId="27905D79" w:rsidR="00B90A0D" w:rsidRDefault="00B90A0D" w:rsidP="00B90A0D">
      <w:pPr>
        <w:pStyle w:val="ListParagraph"/>
        <w:numPr>
          <w:ilvl w:val="0"/>
          <w:numId w:val="12"/>
        </w:numPr>
        <w:rPr>
          <w:rFonts w:asciiTheme="minorHAnsi" w:hAnsiTheme="minorHAnsi"/>
        </w:rPr>
      </w:pPr>
      <w:r w:rsidRPr="0099201A">
        <w:rPr>
          <w:rFonts w:asciiTheme="minorHAnsi" w:hAnsiTheme="minorHAnsi"/>
        </w:rPr>
        <w:t xml:space="preserve">Capital Expenditures </w:t>
      </w:r>
      <w:r w:rsidR="00EC0DF1" w:rsidRPr="00EC0DF1">
        <w:rPr>
          <w:rFonts w:asciiTheme="minorHAnsi" w:hAnsiTheme="minorHAnsi"/>
        </w:rPr>
        <w:t xml:space="preserve">means the cost of the asset including the cost to put it in place. Capital expenditure for equipment means the net invoice price of the equipment, including the cost of any modifications, attachments, accessories, or auxiliary apparatus necessary to make it usable for the purpose for which it is acquired. </w:t>
      </w:r>
      <w:r w:rsidR="00EC0DF1" w:rsidRPr="00B90A0D">
        <w:rPr>
          <w:rFonts w:asciiTheme="minorHAnsi" w:hAnsiTheme="minorHAnsi"/>
        </w:rPr>
        <w:t>CAPITAL EXPENDITURES MUST BE SUBMITTED FOR APPROVAL TO TDA PRIOR TO EXPENDITURE/PURCHASE. Failure to secure written approval from TDA will result in disallowance of the cost;</w:t>
      </w:r>
    </w:p>
    <w:p w14:paraId="736DA656" w14:textId="542E2A29" w:rsidR="00EC0DF1" w:rsidRDefault="00EC0DF1" w:rsidP="00EC0DF1">
      <w:pPr>
        <w:pStyle w:val="ListParagraph"/>
        <w:numPr>
          <w:ilvl w:val="2"/>
          <w:numId w:val="12"/>
        </w:numPr>
        <w:rPr>
          <w:rFonts w:asciiTheme="minorHAnsi" w:hAnsiTheme="minorHAnsi"/>
        </w:rPr>
      </w:pPr>
      <w:r>
        <w:rPr>
          <w:rFonts w:asciiTheme="minorHAnsi" w:hAnsiTheme="minorHAnsi"/>
        </w:rPr>
        <w:t>Special Purpose Equipment</w:t>
      </w:r>
      <w:r w:rsidRPr="00AB3EB2">
        <w:rPr>
          <w:rFonts w:asciiTheme="minorHAnsi" w:hAnsiTheme="minorHAnsi"/>
        </w:rPr>
        <w:t xml:space="preserve">– </w:t>
      </w:r>
      <w:r>
        <w:rPr>
          <w:rFonts w:asciiTheme="minorHAnsi" w:hAnsiTheme="minorHAnsi"/>
        </w:rPr>
        <w:t xml:space="preserve">an article of nonexpendable, tangible personal property having </w:t>
      </w:r>
      <w:r w:rsidRPr="00AB3EB2">
        <w:rPr>
          <w:rFonts w:asciiTheme="minorHAnsi" w:hAnsiTheme="minorHAnsi"/>
        </w:rPr>
        <w:t xml:space="preserve">a useful life of more than one year </w:t>
      </w:r>
      <w:r>
        <w:rPr>
          <w:rFonts w:asciiTheme="minorHAnsi" w:hAnsiTheme="minorHAnsi"/>
        </w:rPr>
        <w:t>and</w:t>
      </w:r>
      <w:r w:rsidRPr="00AB3EB2">
        <w:rPr>
          <w:rFonts w:asciiTheme="minorHAnsi" w:hAnsiTheme="minorHAnsi"/>
        </w:rPr>
        <w:t xml:space="preserve"> a cost of more than $5,000. </w:t>
      </w:r>
    </w:p>
    <w:p w14:paraId="2AFE9B2D" w14:textId="0498F8FD" w:rsidR="00EC0DF1" w:rsidRPr="00B90A0D" w:rsidRDefault="00EC0DF1" w:rsidP="00EC0DF1">
      <w:pPr>
        <w:pStyle w:val="ListParagraph"/>
        <w:numPr>
          <w:ilvl w:val="2"/>
          <w:numId w:val="12"/>
        </w:numPr>
        <w:rPr>
          <w:rFonts w:asciiTheme="minorHAnsi" w:hAnsiTheme="minorHAnsi"/>
        </w:rPr>
      </w:pPr>
      <w:r>
        <w:rPr>
          <w:rFonts w:asciiTheme="minorHAnsi" w:hAnsiTheme="minorHAnsi"/>
        </w:rPr>
        <w:t>Other capital assets – mean buildings</w:t>
      </w:r>
      <w:r w:rsidR="003D193A">
        <w:rPr>
          <w:rFonts w:asciiTheme="minorHAnsi" w:hAnsiTheme="minorHAnsi"/>
        </w:rPr>
        <w:t xml:space="preserve"> </w:t>
      </w:r>
      <w:r>
        <w:rPr>
          <w:rFonts w:asciiTheme="minorHAnsi" w:hAnsiTheme="minorHAnsi"/>
        </w:rPr>
        <w:t>and improvements to buildings or land that materially increase their value or useful life</w:t>
      </w:r>
      <w:r w:rsidR="00E34527">
        <w:rPr>
          <w:rFonts w:asciiTheme="minorHAnsi" w:hAnsiTheme="minorHAnsi"/>
        </w:rPr>
        <w:t>;</w:t>
      </w:r>
    </w:p>
    <w:p w14:paraId="5494661E" w14:textId="61A390B4" w:rsidR="004E78DE" w:rsidRPr="00B90A0D" w:rsidRDefault="004E78DE" w:rsidP="00B90A0D">
      <w:pPr>
        <w:pStyle w:val="ListParagraph"/>
        <w:numPr>
          <w:ilvl w:val="0"/>
          <w:numId w:val="12"/>
        </w:numPr>
        <w:rPr>
          <w:rFonts w:asciiTheme="minorHAnsi" w:hAnsiTheme="minorHAnsi"/>
        </w:rPr>
      </w:pPr>
      <w:r w:rsidRPr="00B90A0D">
        <w:rPr>
          <w:rFonts w:asciiTheme="minorHAnsi" w:hAnsiTheme="minorHAnsi"/>
        </w:rPr>
        <w:t>Indirect Costs- are limited to (ten) 10 percent</w:t>
      </w:r>
      <w:r w:rsidR="00831CC5">
        <w:rPr>
          <w:rFonts w:asciiTheme="minorHAnsi" w:hAnsiTheme="minorHAnsi"/>
        </w:rPr>
        <w:t>.</w:t>
      </w:r>
    </w:p>
    <w:p w14:paraId="4FBC4597" w14:textId="77777777" w:rsidR="00024D46" w:rsidRPr="00AE6CD3" w:rsidRDefault="00024D46" w:rsidP="00024D46">
      <w:pPr>
        <w:ind w:left="1828"/>
        <w:rPr>
          <w:rFonts w:asciiTheme="minorHAnsi" w:hAnsiTheme="minorHAnsi" w:cs="Times New Roman"/>
        </w:rPr>
      </w:pPr>
    </w:p>
    <w:p w14:paraId="04C696F0" w14:textId="77777777" w:rsidR="00024D46" w:rsidRPr="00AE6CD3" w:rsidRDefault="00024D46" w:rsidP="00024D46">
      <w:pPr>
        <w:ind w:left="540"/>
        <w:rPr>
          <w:rFonts w:asciiTheme="minorHAnsi" w:hAnsiTheme="minorHAnsi" w:cs="Times New Roman"/>
        </w:rPr>
      </w:pPr>
      <w:r w:rsidRPr="00AE6CD3">
        <w:rPr>
          <w:rFonts w:asciiTheme="minorHAnsi" w:hAnsiTheme="minorHAnsi" w:cs="Times New Roman"/>
          <w:b/>
          <w:bCs/>
        </w:rPr>
        <w:t xml:space="preserve">4. Ineligible Expenses.  </w:t>
      </w:r>
      <w:r w:rsidR="00D93AAC" w:rsidRPr="00AE6CD3">
        <w:rPr>
          <w:rFonts w:asciiTheme="minorHAnsi" w:hAnsiTheme="minorHAnsi" w:cs="Times New Roman"/>
        </w:rPr>
        <w:t>Expenses may be prohibited by state or federal law or determined to be ineligible by program guidelines.</w:t>
      </w:r>
      <w:r w:rsidRPr="00AE6CD3">
        <w:rPr>
          <w:rFonts w:asciiTheme="minorHAnsi" w:hAnsiTheme="minorHAnsi" w:cs="Times New Roman"/>
        </w:rPr>
        <w:t xml:space="preserve"> Examples of these expenditures include, but are not limited to the following: </w:t>
      </w:r>
    </w:p>
    <w:p w14:paraId="7C9C71F5" w14:textId="77777777"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Alcoholic beverages;</w:t>
      </w:r>
    </w:p>
    <w:p w14:paraId="375C6FEE" w14:textId="77777777"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Contributions, charitable or political;</w:t>
      </w:r>
    </w:p>
    <w:p w14:paraId="703EC8E9" w14:textId="77777777"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lastRenderedPageBreak/>
        <w:t>Entertainment;</w:t>
      </w:r>
    </w:p>
    <w:p w14:paraId="33AE8F7A" w14:textId="1708F71A"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 xml:space="preserve">Expenses falling outside of the contract period </w:t>
      </w:r>
      <w:r w:rsidRPr="0099201A">
        <w:rPr>
          <w:rFonts w:asciiTheme="minorHAnsi" w:hAnsiTheme="minorHAnsi"/>
          <w:i/>
        </w:rPr>
        <w:t>(expenses incurred before the grant approved start date or after end date of agreement)</w:t>
      </w:r>
      <w:r w:rsidRPr="0099201A">
        <w:rPr>
          <w:rFonts w:asciiTheme="minorHAnsi" w:hAnsiTheme="minorHAnsi"/>
        </w:rPr>
        <w:t>;</w:t>
      </w:r>
    </w:p>
    <w:p w14:paraId="4AC30679" w14:textId="77777777"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 xml:space="preserve">Expenses not listed in the project budget or that fail to meet the intent of the program; </w:t>
      </w:r>
    </w:p>
    <w:p w14:paraId="36DC30EA" w14:textId="782A7483"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Expenses that are not adequately documented which would otherwise be eligible if properly documented</w:t>
      </w:r>
      <w:r>
        <w:rPr>
          <w:rFonts w:asciiTheme="minorHAnsi" w:hAnsiTheme="minorHAnsi"/>
        </w:rPr>
        <w:t>;</w:t>
      </w:r>
    </w:p>
    <w:p w14:paraId="384D5C7F" w14:textId="0FC4BE74" w:rsidR="004E78DE" w:rsidRPr="00BD2000" w:rsidRDefault="004E78DE" w:rsidP="00B90A0D">
      <w:pPr>
        <w:numPr>
          <w:ilvl w:val="0"/>
          <w:numId w:val="14"/>
        </w:numPr>
        <w:contextualSpacing/>
        <w:rPr>
          <w:rFonts w:asciiTheme="minorHAnsi" w:hAnsiTheme="minorHAnsi" w:cs="Times New Roman"/>
        </w:rPr>
      </w:pPr>
      <w:r>
        <w:rPr>
          <w:rFonts w:asciiTheme="minorHAnsi" w:hAnsiTheme="minorHAnsi" w:cs="Times New Roman"/>
        </w:rPr>
        <w:t>Gift Card/Certificates;</w:t>
      </w:r>
    </w:p>
    <w:p w14:paraId="0AE245AA" w14:textId="77777777"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Land (except for lease expenses);</w:t>
      </w:r>
    </w:p>
    <w:p w14:paraId="25972FD9" w14:textId="77777777" w:rsidR="004E78DE" w:rsidRDefault="004E78DE" w:rsidP="00B90A0D">
      <w:pPr>
        <w:pStyle w:val="ListParagraph"/>
        <w:numPr>
          <w:ilvl w:val="0"/>
          <w:numId w:val="14"/>
        </w:numPr>
        <w:rPr>
          <w:rFonts w:asciiTheme="minorHAnsi" w:hAnsiTheme="minorHAnsi"/>
        </w:rPr>
      </w:pPr>
      <w:r w:rsidRPr="0099201A">
        <w:rPr>
          <w:rFonts w:asciiTheme="minorHAnsi" w:hAnsiTheme="minorHAnsi"/>
        </w:rPr>
        <w:t>Tips/gratuity;</w:t>
      </w:r>
    </w:p>
    <w:p w14:paraId="34136E4D" w14:textId="4C285478"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 xml:space="preserve">Travel </w:t>
      </w:r>
      <w:r>
        <w:rPr>
          <w:rFonts w:asciiTheme="minorHAnsi" w:hAnsiTheme="minorHAnsi"/>
        </w:rPr>
        <w:t xml:space="preserve">- </w:t>
      </w:r>
      <w:r>
        <w:rPr>
          <w:rFonts w:asciiTheme="minorHAnsi" w:hAnsiTheme="minorHAnsi" w:cs="Times New Roman"/>
        </w:rPr>
        <w:t xml:space="preserve">NO </w:t>
      </w:r>
      <w:r w:rsidRPr="007672F4">
        <w:rPr>
          <w:rFonts w:asciiTheme="minorHAnsi" w:hAnsiTheme="minorHAnsi" w:cs="Times New Roman"/>
        </w:rPr>
        <w:t>m</w:t>
      </w:r>
      <w:r w:rsidRPr="007672F4">
        <w:rPr>
          <w:rFonts w:asciiTheme="minorHAnsi" w:hAnsiTheme="minorHAnsi" w:cs="Times New Roman"/>
          <w:snapToGrid w:val="0"/>
        </w:rPr>
        <w:t>eals, or any food items related to travel;</w:t>
      </w:r>
      <w:r>
        <w:rPr>
          <w:rFonts w:asciiTheme="minorHAnsi" w:hAnsiTheme="minorHAnsi" w:cs="Times New Roman"/>
          <w:snapToGrid w:val="0"/>
        </w:rPr>
        <w:t xml:space="preserve"> and</w:t>
      </w:r>
    </w:p>
    <w:p w14:paraId="687B4AF9" w14:textId="47AAFCD7" w:rsidR="004E78DE" w:rsidRPr="0099201A" w:rsidRDefault="004E78DE" w:rsidP="00B90A0D">
      <w:pPr>
        <w:pStyle w:val="ListParagraph"/>
        <w:numPr>
          <w:ilvl w:val="0"/>
          <w:numId w:val="14"/>
        </w:numPr>
        <w:rPr>
          <w:rFonts w:asciiTheme="minorHAnsi" w:hAnsiTheme="minorHAnsi"/>
        </w:rPr>
      </w:pPr>
      <w:r w:rsidRPr="0099201A">
        <w:rPr>
          <w:rFonts w:asciiTheme="minorHAnsi" w:hAnsiTheme="minorHAnsi"/>
        </w:rPr>
        <w:t>Value of applicant’s own services</w:t>
      </w:r>
      <w:r>
        <w:rPr>
          <w:rFonts w:asciiTheme="minorHAnsi" w:hAnsiTheme="minorHAnsi"/>
        </w:rPr>
        <w:t>.</w:t>
      </w:r>
    </w:p>
    <w:p w14:paraId="685F6715" w14:textId="77777777" w:rsidR="00DC6CA7" w:rsidRPr="00AE6CD3" w:rsidRDefault="00DC6CA7" w:rsidP="00A91CA7">
      <w:pPr>
        <w:rPr>
          <w:rFonts w:asciiTheme="minorHAnsi" w:hAnsiTheme="minorHAnsi" w:cs="Times New Roman"/>
        </w:rPr>
      </w:pPr>
    </w:p>
    <w:p w14:paraId="2F0276FB" w14:textId="77777777" w:rsidR="00456F2F" w:rsidRPr="00AE6CD3" w:rsidRDefault="00456F2F" w:rsidP="00456F2F">
      <w:pPr>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outlineLvl w:val="0"/>
        <w:rPr>
          <w:rFonts w:asciiTheme="minorHAnsi" w:hAnsiTheme="minorHAnsi" w:cs="Times New Roman"/>
          <w:b/>
          <w:bCs/>
          <w:caps/>
          <w:color w:val="FFFFFF"/>
          <w:spacing w:val="15"/>
          <w:sz w:val="22"/>
          <w:szCs w:val="22"/>
        </w:rPr>
      </w:pPr>
      <w:bookmarkStart w:id="12" w:name="_Toc386623345"/>
      <w:r w:rsidRPr="00AE6CD3">
        <w:rPr>
          <w:rFonts w:asciiTheme="minorHAnsi" w:hAnsiTheme="minorHAnsi" w:cs="Times New Roman"/>
          <w:b/>
          <w:bCs/>
          <w:caps/>
          <w:color w:val="FFFFFF"/>
          <w:spacing w:val="15"/>
          <w:sz w:val="22"/>
          <w:szCs w:val="22"/>
        </w:rPr>
        <w:t>Evaluation and Selection Information</w:t>
      </w:r>
      <w:bookmarkEnd w:id="12"/>
    </w:p>
    <w:p w14:paraId="0C9B59AC" w14:textId="450E9AA2" w:rsidR="00D93AAC" w:rsidRPr="00AE6CD3" w:rsidRDefault="00F12BA2" w:rsidP="00D93AAC">
      <w:pPr>
        <w:autoSpaceDE w:val="0"/>
        <w:autoSpaceDN w:val="0"/>
        <w:adjustRightInd w:val="0"/>
        <w:spacing w:after="240"/>
        <w:jc w:val="both"/>
        <w:rPr>
          <w:rFonts w:asciiTheme="minorHAnsi" w:hAnsiTheme="minorHAnsi" w:cs="Times New Roman"/>
        </w:rPr>
      </w:pPr>
      <w:r w:rsidRPr="00AE6CD3">
        <w:rPr>
          <w:rFonts w:asciiTheme="minorHAnsi" w:hAnsiTheme="minorHAnsi" w:cs="Times New Roman"/>
        </w:rPr>
        <w:t>After all responses to this Request for Applications have been received, a</w:t>
      </w:r>
      <w:r w:rsidR="00D93AAC" w:rsidRPr="00AE6CD3">
        <w:rPr>
          <w:rFonts w:asciiTheme="minorHAnsi" w:hAnsiTheme="minorHAnsi" w:cs="Times New Roman"/>
        </w:rPr>
        <w:t xml:space="preserve">n administrative review will be conducted by </w:t>
      </w:r>
      <w:r w:rsidRPr="00AE6CD3">
        <w:rPr>
          <w:rFonts w:asciiTheme="minorHAnsi" w:hAnsiTheme="minorHAnsi" w:cs="Times New Roman"/>
        </w:rPr>
        <w:t xml:space="preserve">TDA program </w:t>
      </w:r>
      <w:r w:rsidR="00D93AAC" w:rsidRPr="00AE6CD3">
        <w:rPr>
          <w:rFonts w:asciiTheme="minorHAnsi" w:hAnsiTheme="minorHAnsi" w:cs="Times New Roman"/>
        </w:rPr>
        <w:t>staff to determine whether</w:t>
      </w:r>
      <w:r w:rsidR="00507864">
        <w:rPr>
          <w:rFonts w:asciiTheme="minorHAnsi" w:hAnsiTheme="minorHAnsi" w:cs="Times New Roman"/>
        </w:rPr>
        <w:t xml:space="preserve"> an</w:t>
      </w:r>
      <w:r w:rsidR="00D93AAC" w:rsidRPr="00AE6CD3">
        <w:rPr>
          <w:rFonts w:asciiTheme="minorHAnsi" w:hAnsiTheme="minorHAnsi" w:cs="Times New Roman"/>
        </w:rPr>
        <w:t xml:space="preserve"> applicant </w:t>
      </w:r>
      <w:r w:rsidR="00B543C8" w:rsidRPr="00AE6CD3">
        <w:rPr>
          <w:rFonts w:asciiTheme="minorHAnsi" w:hAnsiTheme="minorHAnsi" w:cs="Times New Roman"/>
        </w:rPr>
        <w:t>has</w:t>
      </w:r>
      <w:r w:rsidR="00D93AAC" w:rsidRPr="00AE6CD3">
        <w:rPr>
          <w:rFonts w:asciiTheme="minorHAnsi" w:hAnsiTheme="minorHAnsi" w:cs="Times New Roman"/>
        </w:rPr>
        <w:t xml:space="preserve"> adequately </w:t>
      </w:r>
      <w:r w:rsidR="00B543C8" w:rsidRPr="00AE6CD3">
        <w:rPr>
          <w:rFonts w:asciiTheme="minorHAnsi" w:hAnsiTheme="minorHAnsi" w:cs="Times New Roman"/>
        </w:rPr>
        <w:t>responded</w:t>
      </w:r>
      <w:r w:rsidR="00D93AAC" w:rsidRPr="00AE6CD3">
        <w:rPr>
          <w:rFonts w:asciiTheme="minorHAnsi" w:hAnsiTheme="minorHAnsi" w:cs="Times New Roman"/>
        </w:rPr>
        <w:t xml:space="preserve"> to this Request for Application. </w:t>
      </w:r>
    </w:p>
    <w:p w14:paraId="3ECBD0D5" w14:textId="77777777" w:rsidR="00456F2F" w:rsidRPr="00AE6CD3" w:rsidRDefault="00704B00" w:rsidP="00456F2F">
      <w:pPr>
        <w:rPr>
          <w:rFonts w:asciiTheme="minorHAnsi" w:hAnsiTheme="minorHAnsi" w:cs="Times New Roman"/>
        </w:rPr>
      </w:pPr>
      <w:r w:rsidRPr="00AE6CD3">
        <w:rPr>
          <w:rFonts w:asciiTheme="minorHAnsi" w:hAnsiTheme="minorHAnsi" w:cs="Times New Roman"/>
        </w:rPr>
        <w:t xml:space="preserve">Applications </w:t>
      </w:r>
      <w:r w:rsidR="00456F2F" w:rsidRPr="00AE6CD3">
        <w:rPr>
          <w:rFonts w:asciiTheme="minorHAnsi" w:hAnsiTheme="minorHAnsi" w:cs="Times New Roman"/>
        </w:rPr>
        <w:t>will be evaluated based on the following criteria:</w:t>
      </w:r>
    </w:p>
    <w:p w14:paraId="2C1761CF" w14:textId="1F6A06AC" w:rsidR="00456F2F" w:rsidRPr="00AE6CD3" w:rsidRDefault="00456F2F" w:rsidP="00704B00">
      <w:pPr>
        <w:numPr>
          <w:ilvl w:val="0"/>
          <w:numId w:val="4"/>
        </w:numPr>
        <w:rPr>
          <w:rFonts w:asciiTheme="minorHAnsi" w:hAnsiTheme="minorHAnsi" w:cs="Times New Roman"/>
        </w:rPr>
      </w:pPr>
      <w:r w:rsidRPr="00AE6CD3">
        <w:rPr>
          <w:rFonts w:asciiTheme="minorHAnsi" w:hAnsiTheme="minorHAnsi" w:cs="Times New Roman"/>
          <w:b/>
          <w:bCs/>
        </w:rPr>
        <w:t>Relevance and Effectiveness:</w:t>
      </w:r>
      <w:r w:rsidRPr="00AE6CD3">
        <w:rPr>
          <w:rFonts w:asciiTheme="minorHAnsi" w:hAnsiTheme="minorHAnsi" w:cs="Times New Roman"/>
        </w:rPr>
        <w:t xml:space="preserve"> Do the objectives and goals </w:t>
      </w:r>
      <w:r w:rsidR="00704B00" w:rsidRPr="00AE6CD3">
        <w:rPr>
          <w:rFonts w:asciiTheme="minorHAnsi" w:hAnsiTheme="minorHAnsi" w:cs="Times New Roman"/>
        </w:rPr>
        <w:t xml:space="preserve">of the Surplus Agricultural Products Grant Program </w:t>
      </w:r>
      <w:r w:rsidRPr="00AE6CD3">
        <w:rPr>
          <w:rFonts w:asciiTheme="minorHAnsi" w:hAnsiTheme="minorHAnsi" w:cs="Times New Roman"/>
        </w:rPr>
        <w:t>match the needs or problems addressed</w:t>
      </w:r>
      <w:r w:rsidR="00704B00" w:rsidRPr="00AE6CD3">
        <w:rPr>
          <w:rFonts w:asciiTheme="minorHAnsi" w:hAnsiTheme="minorHAnsi" w:cs="Times New Roman"/>
        </w:rPr>
        <w:t xml:space="preserve"> in the applica</w:t>
      </w:r>
      <w:r w:rsidR="003E5E5D">
        <w:rPr>
          <w:rFonts w:asciiTheme="minorHAnsi" w:hAnsiTheme="minorHAnsi" w:cs="Times New Roman"/>
        </w:rPr>
        <w:t>tion</w:t>
      </w:r>
      <w:r w:rsidRPr="00AE6CD3">
        <w:rPr>
          <w:rFonts w:asciiTheme="minorHAnsi" w:hAnsiTheme="minorHAnsi" w:cs="Times New Roman"/>
        </w:rPr>
        <w:t xml:space="preserve">? How will success of the </w:t>
      </w:r>
      <w:r w:rsidR="00704B00" w:rsidRPr="00AE6CD3">
        <w:rPr>
          <w:rFonts w:asciiTheme="minorHAnsi" w:hAnsiTheme="minorHAnsi" w:cs="Times New Roman"/>
        </w:rPr>
        <w:t xml:space="preserve">applicant's proposed </w:t>
      </w:r>
      <w:r w:rsidRPr="00AE6CD3">
        <w:rPr>
          <w:rFonts w:asciiTheme="minorHAnsi" w:hAnsiTheme="minorHAnsi" w:cs="Times New Roman"/>
        </w:rPr>
        <w:t>project be measured?</w:t>
      </w:r>
    </w:p>
    <w:p w14:paraId="1810014B" w14:textId="77777777" w:rsidR="00456F2F" w:rsidRPr="00AE6CD3" w:rsidRDefault="00456F2F" w:rsidP="00456F2F">
      <w:pPr>
        <w:numPr>
          <w:ilvl w:val="0"/>
          <w:numId w:val="4"/>
        </w:numPr>
        <w:rPr>
          <w:rFonts w:asciiTheme="minorHAnsi" w:hAnsiTheme="minorHAnsi" w:cs="Times New Roman"/>
        </w:rPr>
      </w:pPr>
      <w:r w:rsidRPr="00AE6CD3">
        <w:rPr>
          <w:rFonts w:asciiTheme="minorHAnsi" w:hAnsiTheme="minorHAnsi" w:cs="Times New Roman"/>
          <w:b/>
          <w:bCs/>
        </w:rPr>
        <w:t>Feasibility and Efficiency:</w:t>
      </w:r>
      <w:r w:rsidRPr="00AE6CD3">
        <w:rPr>
          <w:rFonts w:asciiTheme="minorHAnsi" w:hAnsiTheme="minorHAnsi" w:cs="Times New Roman"/>
        </w:rPr>
        <w:t xml:space="preserve"> Is the approach </w:t>
      </w:r>
      <w:r w:rsidR="00704B00" w:rsidRPr="00AE6CD3">
        <w:rPr>
          <w:rFonts w:asciiTheme="minorHAnsi" w:hAnsiTheme="minorHAnsi" w:cs="Times New Roman"/>
        </w:rPr>
        <w:t xml:space="preserve">described in the application </w:t>
      </w:r>
      <w:r w:rsidRPr="00AE6CD3">
        <w:rPr>
          <w:rFonts w:asciiTheme="minorHAnsi" w:hAnsiTheme="minorHAnsi" w:cs="Times New Roman"/>
        </w:rPr>
        <w:t xml:space="preserve">practical; has </w:t>
      </w:r>
      <w:r w:rsidR="001F46BD" w:rsidRPr="00AE6CD3">
        <w:rPr>
          <w:rFonts w:asciiTheme="minorHAnsi" w:hAnsiTheme="minorHAnsi" w:cs="Times New Roman"/>
        </w:rPr>
        <w:t>the approach</w:t>
      </w:r>
      <w:r w:rsidRPr="00AE6CD3">
        <w:rPr>
          <w:rFonts w:asciiTheme="minorHAnsi" w:hAnsiTheme="minorHAnsi" w:cs="Times New Roman"/>
        </w:rPr>
        <w:t xml:space="preserve"> been tried elsewhere? Are the </w:t>
      </w:r>
      <w:r w:rsidR="001F46BD" w:rsidRPr="00AE6CD3">
        <w:rPr>
          <w:rFonts w:asciiTheme="minorHAnsi" w:hAnsiTheme="minorHAnsi" w:cs="Times New Roman"/>
        </w:rPr>
        <w:t xml:space="preserve">applicant's project </w:t>
      </w:r>
      <w:r w:rsidRPr="00AE6CD3">
        <w:rPr>
          <w:rFonts w:asciiTheme="minorHAnsi" w:hAnsiTheme="minorHAnsi" w:cs="Times New Roman"/>
        </w:rPr>
        <w:t>objectives clear? Are the budget and timeframe realistic?</w:t>
      </w:r>
    </w:p>
    <w:p w14:paraId="390E4B7A" w14:textId="29FA524D" w:rsidR="00456F2F" w:rsidRPr="00AE6CD3" w:rsidRDefault="00456F2F" w:rsidP="00456F2F">
      <w:pPr>
        <w:numPr>
          <w:ilvl w:val="0"/>
          <w:numId w:val="4"/>
        </w:numPr>
        <w:rPr>
          <w:rFonts w:asciiTheme="minorHAnsi" w:hAnsiTheme="minorHAnsi" w:cs="Times New Roman"/>
        </w:rPr>
      </w:pPr>
      <w:r w:rsidRPr="00AE6CD3">
        <w:rPr>
          <w:rFonts w:asciiTheme="minorHAnsi" w:hAnsiTheme="minorHAnsi" w:cs="Times New Roman"/>
          <w:b/>
          <w:bCs/>
        </w:rPr>
        <w:t>Impact:</w:t>
      </w:r>
      <w:r w:rsidRPr="00AE6CD3">
        <w:rPr>
          <w:rFonts w:asciiTheme="minorHAnsi" w:hAnsiTheme="minorHAnsi" w:cs="Times New Roman"/>
        </w:rPr>
        <w:t xml:space="preserve"> What will happen as a result of the project? How </w:t>
      </w:r>
      <w:r w:rsidR="00507864">
        <w:rPr>
          <w:rFonts w:asciiTheme="minorHAnsi" w:hAnsiTheme="minorHAnsi" w:cs="Times New Roman"/>
        </w:rPr>
        <w:t xml:space="preserve">does </w:t>
      </w:r>
      <w:r w:rsidR="001F46BD" w:rsidRPr="00AE6CD3">
        <w:rPr>
          <w:rFonts w:asciiTheme="minorHAnsi" w:hAnsiTheme="minorHAnsi" w:cs="Times New Roman"/>
        </w:rPr>
        <w:t>the applicant's project</w:t>
      </w:r>
      <w:r w:rsidRPr="00AE6CD3">
        <w:rPr>
          <w:rFonts w:asciiTheme="minorHAnsi" w:hAnsiTheme="minorHAnsi" w:cs="Times New Roman"/>
        </w:rPr>
        <w:t xml:space="preserve"> make a difference in </w:t>
      </w:r>
      <w:r w:rsidR="00F542D1" w:rsidRPr="00AE6CD3">
        <w:rPr>
          <w:rFonts w:asciiTheme="minorHAnsi" w:hAnsiTheme="minorHAnsi" w:cs="Times New Roman"/>
        </w:rPr>
        <w:t>serving needy or low-income persons</w:t>
      </w:r>
      <w:r w:rsidRPr="00AE6CD3">
        <w:rPr>
          <w:rFonts w:asciiTheme="minorHAnsi" w:hAnsiTheme="minorHAnsi" w:cs="Times New Roman"/>
        </w:rPr>
        <w:t>?</w:t>
      </w:r>
    </w:p>
    <w:p w14:paraId="747247C1" w14:textId="77777777" w:rsidR="00456F2F" w:rsidRPr="00AE6CD3" w:rsidRDefault="00456F2F" w:rsidP="00456F2F">
      <w:pPr>
        <w:rPr>
          <w:rFonts w:asciiTheme="minorHAnsi" w:hAnsiTheme="minorHAnsi" w:cs="Times New Roman"/>
        </w:rPr>
      </w:pPr>
    </w:p>
    <w:p w14:paraId="5F37BF68" w14:textId="77777777" w:rsidR="00456F2F" w:rsidRPr="00AE6CD3" w:rsidRDefault="00456F2F" w:rsidP="00456F2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13" w:name="_Toc386623346"/>
      <w:r w:rsidRPr="00AE6CD3">
        <w:rPr>
          <w:rFonts w:asciiTheme="minorHAnsi" w:hAnsiTheme="minorHAnsi"/>
          <w:caps/>
          <w:color w:val="FFFFFF"/>
          <w:spacing w:val="15"/>
          <w:sz w:val="22"/>
          <w:szCs w:val="22"/>
        </w:rPr>
        <w:t>Reporting Requirements</w:t>
      </w:r>
      <w:bookmarkEnd w:id="13"/>
    </w:p>
    <w:p w14:paraId="45D34348" w14:textId="7B94B0BD" w:rsidR="004E78DE" w:rsidRPr="007672F4" w:rsidRDefault="000C0920" w:rsidP="004E78DE">
      <w:pPr>
        <w:jc w:val="both"/>
        <w:rPr>
          <w:rFonts w:asciiTheme="minorHAnsi" w:hAnsiTheme="minorHAnsi" w:cs="Times New Roman"/>
        </w:rPr>
      </w:pPr>
      <w:bookmarkStart w:id="14" w:name="_Toc354147312"/>
      <w:bookmarkStart w:id="15" w:name="_Toc386623347"/>
      <w:r>
        <w:rPr>
          <w:rFonts w:asciiTheme="minorHAnsi" w:hAnsiTheme="minorHAnsi" w:cs="Times New Roman"/>
          <w:bCs/>
        </w:rPr>
        <w:t>Grantees</w:t>
      </w:r>
      <w:r w:rsidR="004E78DE" w:rsidRPr="007672F4">
        <w:rPr>
          <w:rFonts w:asciiTheme="minorHAnsi" w:hAnsiTheme="minorHAnsi" w:cs="Times New Roman"/>
          <w:bCs/>
        </w:rPr>
        <w:t xml:space="preserve"> will be required to submit periodic performance reports. Reporting timelines are incorporated into the grant agreement. As part of TDA's ongoing monitoring of grant funds, grantees must demonstrate progress toward achieving project goals. </w:t>
      </w:r>
      <w:r w:rsidR="004E78DE" w:rsidRPr="007672F4">
        <w:rPr>
          <w:rFonts w:asciiTheme="minorHAnsi" w:hAnsiTheme="minorHAnsi" w:cs="Times New Roman"/>
        </w:rPr>
        <w:t>Failure to comply with reporting requirements may result in the withholding of requests for reimbursement and/or termination of the award.</w:t>
      </w:r>
    </w:p>
    <w:p w14:paraId="54C90C3A" w14:textId="77777777" w:rsidR="004E78DE" w:rsidRPr="007672F4" w:rsidRDefault="004E78DE" w:rsidP="004E78DE">
      <w:pPr>
        <w:rPr>
          <w:rFonts w:asciiTheme="minorHAnsi" w:hAnsiTheme="minorHAnsi" w:cs="Times New Roman"/>
          <w:b/>
          <w:bCs/>
        </w:rPr>
      </w:pPr>
    </w:p>
    <w:p w14:paraId="3FE6FC90" w14:textId="6FCB52AA" w:rsidR="004E78DE" w:rsidRPr="007672F4" w:rsidRDefault="004E78DE" w:rsidP="004E78DE">
      <w:pPr>
        <w:ind w:left="720"/>
        <w:jc w:val="both"/>
        <w:rPr>
          <w:rFonts w:asciiTheme="minorHAnsi" w:hAnsiTheme="minorHAnsi" w:cs="Times New Roman"/>
          <w:b/>
          <w:bCs/>
        </w:rPr>
      </w:pPr>
      <w:r w:rsidRPr="007672F4">
        <w:rPr>
          <w:rFonts w:asciiTheme="minorHAnsi" w:hAnsiTheme="minorHAnsi" w:cs="Times New Roman"/>
          <w:bCs/>
          <w:i/>
          <w:iCs/>
        </w:rPr>
        <w:t>Periodic Performance Reports</w:t>
      </w:r>
      <w:r w:rsidRPr="007672F4">
        <w:rPr>
          <w:rFonts w:asciiTheme="minorHAnsi" w:hAnsiTheme="minorHAnsi" w:cs="Times New Roman"/>
          <w:bCs/>
        </w:rPr>
        <w:t xml:space="preserve"> </w:t>
      </w:r>
      <w:r w:rsidRPr="007672F4">
        <w:rPr>
          <w:rFonts w:asciiTheme="minorHAnsi" w:hAnsiTheme="minorHAnsi" w:cs="Times New Roman"/>
        </w:rPr>
        <w:t xml:space="preserve">must be in a narrative format, no more than three (3) pages in length and detail the accomplishments of the project objectives for a specified period.  </w:t>
      </w:r>
    </w:p>
    <w:p w14:paraId="1B7404F2" w14:textId="77777777" w:rsidR="004E78DE" w:rsidRPr="007672F4" w:rsidRDefault="004E78DE" w:rsidP="004E78DE">
      <w:pPr>
        <w:ind w:left="720"/>
        <w:jc w:val="both"/>
        <w:rPr>
          <w:rFonts w:asciiTheme="minorHAnsi" w:hAnsiTheme="minorHAnsi" w:cs="Times New Roman"/>
          <w:b/>
          <w:bCs/>
        </w:rPr>
      </w:pPr>
    </w:p>
    <w:p w14:paraId="4CEE6937" w14:textId="77777777" w:rsidR="004E78DE" w:rsidRPr="007672F4" w:rsidRDefault="004E78DE" w:rsidP="004E78DE">
      <w:pPr>
        <w:ind w:left="720"/>
        <w:jc w:val="both"/>
        <w:rPr>
          <w:rFonts w:asciiTheme="minorHAnsi" w:hAnsiTheme="minorHAnsi" w:cs="Times New Roman"/>
        </w:rPr>
      </w:pPr>
      <w:r w:rsidRPr="007672F4">
        <w:rPr>
          <w:rFonts w:asciiTheme="minorHAnsi" w:hAnsiTheme="minorHAnsi" w:cs="Times New Roman"/>
        </w:rPr>
        <w:t xml:space="preserve">The </w:t>
      </w:r>
      <w:r w:rsidRPr="007672F4">
        <w:rPr>
          <w:rFonts w:asciiTheme="minorHAnsi" w:hAnsiTheme="minorHAnsi" w:cs="Times New Roman"/>
          <w:i/>
          <w:iCs/>
        </w:rPr>
        <w:t>Final Performance Report</w:t>
      </w:r>
      <w:r w:rsidRPr="007672F4">
        <w:rPr>
          <w:rFonts w:asciiTheme="minorHAnsi" w:hAnsiTheme="minorHAnsi" w:cs="Times New Roman"/>
        </w:rPr>
        <w:t xml:space="preserve"> is</w:t>
      </w:r>
      <w:r w:rsidRPr="007672F4">
        <w:rPr>
          <w:rFonts w:asciiTheme="minorHAnsi" w:hAnsiTheme="minorHAnsi" w:cs="Times New Roman"/>
          <w:color w:val="000000"/>
        </w:rPr>
        <w:t xml:space="preserve"> due thirty (30) days after project completion, or termination of the Grant Agreement, whichever occurs first.</w:t>
      </w:r>
      <w:r w:rsidRPr="007672F4">
        <w:rPr>
          <w:rFonts w:asciiTheme="minorHAnsi" w:hAnsiTheme="minorHAnsi" w:cs="Times New Roman"/>
          <w:bCs/>
        </w:rPr>
        <w:t xml:space="preserve"> This report must be </w:t>
      </w:r>
      <w:r w:rsidRPr="007672F4">
        <w:rPr>
          <w:rFonts w:asciiTheme="minorHAnsi" w:hAnsiTheme="minorHAnsi" w:cs="Times New Roman"/>
        </w:rPr>
        <w:t>in a narrative format prescribed by TDA.</w:t>
      </w:r>
    </w:p>
    <w:p w14:paraId="7E22A6C7" w14:textId="77777777" w:rsidR="005A61C7" w:rsidRDefault="005A61C7">
      <w:pPr>
        <w:rPr>
          <w:rFonts w:asciiTheme="minorHAnsi" w:eastAsiaTheme="majorEastAsia" w:hAnsiTheme="minorHAnsi" w:cstheme="majorBidi"/>
          <w:b/>
          <w:bCs/>
          <w:caps/>
          <w:color w:val="FFFFFF"/>
          <w:spacing w:val="15"/>
          <w:sz w:val="22"/>
          <w:szCs w:val="22"/>
        </w:rPr>
      </w:pPr>
      <w:r>
        <w:rPr>
          <w:rFonts w:asciiTheme="minorHAnsi" w:hAnsiTheme="minorHAnsi"/>
          <w:caps/>
          <w:color w:val="FFFFFF"/>
          <w:spacing w:val="15"/>
          <w:sz w:val="22"/>
          <w:szCs w:val="22"/>
        </w:rPr>
        <w:br w:type="page"/>
      </w:r>
    </w:p>
    <w:p w14:paraId="421072E4" w14:textId="279AF12A" w:rsidR="00456F2F" w:rsidRPr="00AE6CD3" w:rsidRDefault="00456F2F" w:rsidP="00456F2F">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r w:rsidRPr="00AE6CD3">
        <w:rPr>
          <w:rFonts w:asciiTheme="minorHAnsi" w:hAnsiTheme="minorHAnsi"/>
          <w:caps/>
          <w:color w:val="FFFFFF"/>
          <w:spacing w:val="15"/>
          <w:sz w:val="22"/>
          <w:szCs w:val="22"/>
        </w:rPr>
        <w:lastRenderedPageBreak/>
        <w:t xml:space="preserve">Deadline for Submission of </w:t>
      </w:r>
      <w:bookmarkEnd w:id="14"/>
      <w:bookmarkEnd w:id="15"/>
      <w:r w:rsidRPr="00AE6CD3">
        <w:rPr>
          <w:rFonts w:asciiTheme="minorHAnsi" w:hAnsiTheme="minorHAnsi"/>
          <w:caps/>
          <w:color w:val="FFFFFF"/>
          <w:spacing w:val="15"/>
          <w:sz w:val="22"/>
          <w:szCs w:val="22"/>
        </w:rPr>
        <w:t>APPLICATIONS</w:t>
      </w:r>
    </w:p>
    <w:p w14:paraId="0C146C6C" w14:textId="77777777" w:rsidR="00D93AAC" w:rsidRPr="00AE6CD3" w:rsidRDefault="00D93AAC" w:rsidP="00D93AAC">
      <w:pPr>
        <w:spacing w:before="120"/>
        <w:jc w:val="both"/>
        <w:rPr>
          <w:rFonts w:asciiTheme="minorHAnsi" w:eastAsia="Calibri" w:hAnsiTheme="minorHAnsi" w:cs="Times New Roman"/>
          <w:u w:val="single"/>
        </w:rPr>
      </w:pPr>
      <w:r w:rsidRPr="00AE6CD3">
        <w:rPr>
          <w:rFonts w:asciiTheme="minorHAnsi" w:eastAsia="Calibri" w:hAnsiTheme="minorHAnsi" w:cs="Times New Roman"/>
          <w:u w:val="single"/>
        </w:rPr>
        <w:t>LATE APPLICATIONS WILL NOT BE ACCEPTED.</w:t>
      </w:r>
    </w:p>
    <w:p w14:paraId="06902BAD" w14:textId="306F46A9" w:rsidR="00D93AAC" w:rsidRPr="00AE6CD3" w:rsidRDefault="00D93AAC" w:rsidP="00D93AAC">
      <w:pPr>
        <w:spacing w:before="120"/>
        <w:jc w:val="both"/>
        <w:rPr>
          <w:rFonts w:asciiTheme="minorHAnsi" w:eastAsia="Calibri" w:hAnsiTheme="minorHAnsi" w:cs="Times New Roman"/>
        </w:rPr>
      </w:pPr>
      <w:r w:rsidRPr="00AE6CD3">
        <w:rPr>
          <w:rFonts w:asciiTheme="minorHAnsi" w:eastAsia="Calibri" w:hAnsiTheme="minorHAnsi" w:cs="Times New Roman"/>
          <w:iCs/>
        </w:rPr>
        <w:t xml:space="preserve">Applicants must submit one complete, signed application. The application packet, including the signed application must be </w:t>
      </w:r>
      <w:r w:rsidRPr="00AE6CD3">
        <w:rPr>
          <w:rFonts w:asciiTheme="minorHAnsi" w:eastAsia="Calibri" w:hAnsiTheme="minorHAnsi" w:cs="Times New Roman"/>
          <w:b/>
          <w:bCs/>
          <w:iCs/>
          <w:color w:val="000000"/>
          <w:szCs w:val="23"/>
          <w:u w:val="single"/>
        </w:rPr>
        <w:t>received</w:t>
      </w:r>
      <w:r w:rsidRPr="00AE6CD3">
        <w:rPr>
          <w:rFonts w:asciiTheme="minorHAnsi" w:eastAsia="Calibri" w:hAnsiTheme="minorHAnsi" w:cs="Times New Roman"/>
          <w:b/>
          <w:bCs/>
          <w:iCs/>
          <w:color w:val="000000"/>
          <w:szCs w:val="23"/>
        </w:rPr>
        <w:t xml:space="preserve"> by TDA before close of business (5:00 p.m. CT) on </w:t>
      </w:r>
      <w:r w:rsidR="00761B0E" w:rsidRPr="00AE6CD3">
        <w:rPr>
          <w:rFonts w:asciiTheme="minorHAnsi" w:eastAsia="Calibri" w:hAnsiTheme="minorHAnsi" w:cs="Times New Roman"/>
          <w:b/>
          <w:color w:val="000000"/>
          <w:szCs w:val="23"/>
        </w:rPr>
        <w:t>Thursday</w:t>
      </w:r>
      <w:r w:rsidRPr="00AE6CD3">
        <w:rPr>
          <w:rFonts w:asciiTheme="minorHAnsi" w:eastAsia="Calibri" w:hAnsiTheme="minorHAnsi" w:cs="Times New Roman"/>
          <w:b/>
          <w:color w:val="000000"/>
          <w:szCs w:val="23"/>
        </w:rPr>
        <w:t xml:space="preserve">, August </w:t>
      </w:r>
      <w:r w:rsidR="004E78DE">
        <w:rPr>
          <w:rFonts w:asciiTheme="minorHAnsi" w:eastAsia="Calibri" w:hAnsiTheme="minorHAnsi" w:cs="Times New Roman"/>
          <w:b/>
          <w:color w:val="000000"/>
          <w:szCs w:val="23"/>
        </w:rPr>
        <w:t>15</w:t>
      </w:r>
      <w:r w:rsidRPr="00AE6CD3">
        <w:rPr>
          <w:rFonts w:asciiTheme="minorHAnsi" w:eastAsia="Calibri" w:hAnsiTheme="minorHAnsi" w:cs="Times New Roman"/>
          <w:b/>
          <w:color w:val="000000"/>
          <w:szCs w:val="23"/>
        </w:rPr>
        <w:t>, 201</w:t>
      </w:r>
      <w:r w:rsidR="004E78DE">
        <w:rPr>
          <w:rFonts w:asciiTheme="minorHAnsi" w:eastAsia="Calibri" w:hAnsiTheme="minorHAnsi" w:cs="Times New Roman"/>
          <w:b/>
          <w:color w:val="000000"/>
          <w:szCs w:val="23"/>
        </w:rPr>
        <w:t>9</w:t>
      </w:r>
      <w:r w:rsidRPr="00AE6CD3">
        <w:rPr>
          <w:rFonts w:asciiTheme="minorHAnsi" w:eastAsia="Calibri" w:hAnsiTheme="minorHAnsi" w:cs="Times New Roman"/>
          <w:b/>
          <w:bCs/>
          <w:iCs/>
          <w:sz w:val="28"/>
        </w:rPr>
        <w:t xml:space="preserve"> </w:t>
      </w:r>
      <w:r w:rsidRPr="00AE6CD3">
        <w:rPr>
          <w:rFonts w:asciiTheme="minorHAnsi" w:eastAsia="Calibri" w:hAnsiTheme="minorHAnsi" w:cs="Times New Roman"/>
          <w:b/>
          <w:bCs/>
          <w:iCs/>
          <w:u w:val="single"/>
        </w:rPr>
        <w:t>(</w:t>
      </w:r>
      <w:r w:rsidRPr="00AE6CD3">
        <w:rPr>
          <w:rFonts w:asciiTheme="minorHAnsi" w:eastAsia="Calibri" w:hAnsiTheme="minorHAnsi" w:cs="Times New Roman"/>
          <w:b/>
          <w:bCs/>
          <w:i/>
          <w:iCs/>
          <w:u w:val="single"/>
        </w:rPr>
        <w:t>see submission options below</w:t>
      </w:r>
      <w:r w:rsidRPr="00AE6CD3">
        <w:rPr>
          <w:rFonts w:asciiTheme="minorHAnsi" w:eastAsia="Calibri" w:hAnsiTheme="minorHAnsi" w:cs="Times New Roman"/>
          <w:b/>
          <w:bCs/>
          <w:iCs/>
          <w:u w:val="single"/>
        </w:rPr>
        <w:t>)</w:t>
      </w:r>
      <w:r w:rsidRPr="00AE6CD3">
        <w:rPr>
          <w:rFonts w:asciiTheme="minorHAnsi" w:eastAsia="Calibri" w:hAnsiTheme="minorHAnsi" w:cs="Times New Roman"/>
          <w:b/>
          <w:bCs/>
          <w:iCs/>
        </w:rPr>
        <w:t>.</w:t>
      </w:r>
      <w:r w:rsidRPr="00AE6CD3">
        <w:rPr>
          <w:rFonts w:asciiTheme="minorHAnsi" w:eastAsia="Calibri" w:hAnsiTheme="minorHAnsi" w:cs="Times New Roman"/>
        </w:rPr>
        <w:t xml:space="preserve"> Applications may not be supplemented after the submission deadline. It is the applicant’s responsibility to ensure the timely delivery of all required materials.</w:t>
      </w:r>
      <w:r w:rsidRPr="00AE6CD3">
        <w:rPr>
          <w:rFonts w:asciiTheme="minorHAnsi" w:eastAsia="Calibri" w:hAnsiTheme="minorHAnsi" w:cs="Times New Roman"/>
          <w:color w:val="000080"/>
        </w:rPr>
        <w:t xml:space="preserve"> </w:t>
      </w:r>
    </w:p>
    <w:p w14:paraId="63E8476A" w14:textId="77777777" w:rsidR="00D93AAC" w:rsidRPr="00AE6CD3" w:rsidRDefault="00D93AAC" w:rsidP="00D93AAC">
      <w:pPr>
        <w:jc w:val="both"/>
        <w:rPr>
          <w:rFonts w:asciiTheme="minorHAnsi" w:hAnsiTheme="minorHAnsi" w:cs="Times New Roman"/>
        </w:rPr>
      </w:pPr>
    </w:p>
    <w:p w14:paraId="610896DB" w14:textId="7A3F7A84" w:rsidR="00D93AAC" w:rsidRPr="00AE6CD3" w:rsidRDefault="00D93AAC" w:rsidP="00D93AAC">
      <w:pPr>
        <w:rPr>
          <w:rFonts w:asciiTheme="minorHAnsi" w:hAnsiTheme="minorHAnsi" w:cs="Times New Roman"/>
          <w:szCs w:val="20"/>
        </w:rPr>
      </w:pPr>
      <w:r w:rsidRPr="00AE6CD3">
        <w:rPr>
          <w:rFonts w:asciiTheme="minorHAnsi" w:hAnsiTheme="minorHAnsi" w:cs="Times New Roman"/>
          <w:szCs w:val="20"/>
        </w:rPr>
        <w:t>For questions regarding submission of the proposal and/or TDA requirements, please contact TDA’s Grants Office at (512) 463-</w:t>
      </w:r>
      <w:r w:rsidR="00937F1B" w:rsidRPr="00AE6CD3">
        <w:rPr>
          <w:rFonts w:asciiTheme="minorHAnsi" w:hAnsiTheme="minorHAnsi" w:cs="Times New Roman"/>
          <w:szCs w:val="20"/>
        </w:rPr>
        <w:t>66</w:t>
      </w:r>
      <w:r w:rsidR="004E78DE">
        <w:rPr>
          <w:rFonts w:asciiTheme="minorHAnsi" w:hAnsiTheme="minorHAnsi" w:cs="Times New Roman"/>
          <w:szCs w:val="20"/>
        </w:rPr>
        <w:t>16</w:t>
      </w:r>
      <w:r w:rsidRPr="00AE6CD3">
        <w:rPr>
          <w:rFonts w:asciiTheme="minorHAnsi" w:hAnsiTheme="minorHAnsi" w:cs="Times New Roman"/>
          <w:szCs w:val="20"/>
        </w:rPr>
        <w:t xml:space="preserve">, or by email at </w:t>
      </w:r>
      <w:hyperlink r:id="rId14" w:history="1">
        <w:r w:rsidRPr="00AE6CD3">
          <w:rPr>
            <w:rFonts w:asciiTheme="minorHAnsi" w:hAnsiTheme="minorHAnsi" w:cs="Times New Roman"/>
            <w:color w:val="0000FF"/>
            <w:szCs w:val="20"/>
            <w:u w:val="single"/>
          </w:rPr>
          <w:t>Grants@TexasAgriculture.gov</w:t>
        </w:r>
      </w:hyperlink>
      <w:r w:rsidRPr="00AE6CD3">
        <w:rPr>
          <w:rFonts w:asciiTheme="minorHAnsi" w:hAnsiTheme="minorHAnsi" w:cs="Times New Roman"/>
          <w:szCs w:val="20"/>
        </w:rPr>
        <w:t xml:space="preserve">. </w:t>
      </w:r>
    </w:p>
    <w:p w14:paraId="2190383C" w14:textId="77777777" w:rsidR="00D93AAC" w:rsidRPr="00AE6CD3" w:rsidRDefault="00D93AAC" w:rsidP="00D93AAC">
      <w:pPr>
        <w:rPr>
          <w:rFonts w:asciiTheme="minorHAnsi" w:hAnsiTheme="minorHAnsi" w:cs="Times New Roman"/>
          <w:iCs/>
          <w:szCs w:val="20"/>
        </w:rPr>
      </w:pPr>
    </w:p>
    <w:p w14:paraId="34CA261F" w14:textId="5227141F" w:rsidR="00D93AAC" w:rsidRPr="00AE6CD3" w:rsidRDefault="00D93AAC" w:rsidP="00D93AAC">
      <w:pPr>
        <w:pBdr>
          <w:bottom w:val="single" w:sz="12" w:space="1" w:color="auto"/>
        </w:pBdr>
        <w:ind w:right="36"/>
        <w:jc w:val="both"/>
        <w:rPr>
          <w:rFonts w:asciiTheme="minorHAnsi" w:hAnsiTheme="minorHAnsi" w:cs="Times New Roman"/>
          <w:b/>
          <w:color w:val="FF0000"/>
          <w:sz w:val="32"/>
          <w:szCs w:val="23"/>
        </w:rPr>
      </w:pPr>
      <w:r w:rsidRPr="00AE6CD3">
        <w:rPr>
          <w:rFonts w:asciiTheme="minorHAnsi" w:hAnsiTheme="minorHAnsi" w:cs="Times New Roman"/>
          <w:b/>
          <w:color w:val="FF0000"/>
          <w:sz w:val="32"/>
          <w:szCs w:val="23"/>
        </w:rPr>
        <w:t xml:space="preserve">There are </w:t>
      </w:r>
      <w:r w:rsidR="00D60588">
        <w:rPr>
          <w:rFonts w:asciiTheme="minorHAnsi" w:hAnsiTheme="minorHAnsi" w:cs="Times New Roman"/>
          <w:b/>
          <w:color w:val="FF0000"/>
          <w:sz w:val="32"/>
          <w:szCs w:val="23"/>
        </w:rPr>
        <w:t>two</w:t>
      </w:r>
      <w:r w:rsidRPr="00AE6CD3">
        <w:rPr>
          <w:rFonts w:asciiTheme="minorHAnsi" w:hAnsiTheme="minorHAnsi" w:cs="Times New Roman"/>
          <w:b/>
          <w:color w:val="FF0000"/>
          <w:sz w:val="32"/>
          <w:szCs w:val="23"/>
        </w:rPr>
        <w:t xml:space="preserve"> options for submission: email and mail. Please only use </w:t>
      </w:r>
      <w:r w:rsidRPr="00AE6CD3">
        <w:rPr>
          <w:rFonts w:asciiTheme="minorHAnsi" w:hAnsiTheme="minorHAnsi" w:cs="Times New Roman"/>
          <w:b/>
          <w:color w:val="FF0000"/>
          <w:sz w:val="32"/>
          <w:szCs w:val="23"/>
          <w:u w:val="single"/>
        </w:rPr>
        <w:t>ONE</w:t>
      </w:r>
      <w:r w:rsidRPr="00AE6CD3">
        <w:rPr>
          <w:rFonts w:asciiTheme="minorHAnsi" w:hAnsiTheme="minorHAnsi" w:cs="Times New Roman"/>
          <w:b/>
          <w:color w:val="FF0000"/>
          <w:sz w:val="32"/>
          <w:szCs w:val="23"/>
        </w:rPr>
        <w:t xml:space="preserve"> method. </w:t>
      </w:r>
    </w:p>
    <w:p w14:paraId="4A254250" w14:textId="77777777" w:rsidR="00D93AAC" w:rsidRPr="00AE6CD3" w:rsidRDefault="00D93AAC" w:rsidP="00D93AAC">
      <w:pPr>
        <w:ind w:right="36"/>
        <w:jc w:val="both"/>
        <w:rPr>
          <w:rFonts w:asciiTheme="minorHAnsi" w:hAnsiTheme="minorHAnsi" w:cs="Times New Roman"/>
          <w:color w:val="000000"/>
          <w:sz w:val="23"/>
          <w:szCs w:val="23"/>
        </w:rPr>
      </w:pPr>
    </w:p>
    <w:p w14:paraId="126DC2BE" w14:textId="77777777" w:rsidR="00D93AAC" w:rsidRPr="00AE6CD3" w:rsidRDefault="00D93AAC" w:rsidP="00D93AAC">
      <w:pPr>
        <w:numPr>
          <w:ilvl w:val="0"/>
          <w:numId w:val="9"/>
        </w:numPr>
        <w:spacing w:before="40"/>
        <w:ind w:right="36"/>
        <w:contextualSpacing/>
        <w:rPr>
          <w:rFonts w:asciiTheme="minorHAnsi" w:hAnsiTheme="minorHAnsi" w:cs="Times New Roman"/>
          <w:b/>
          <w:color w:val="000000"/>
          <w:sz w:val="23"/>
          <w:szCs w:val="23"/>
          <w:u w:val="single"/>
        </w:rPr>
      </w:pPr>
      <w:r w:rsidRPr="00AE6CD3">
        <w:rPr>
          <w:rFonts w:asciiTheme="minorHAnsi" w:hAnsiTheme="minorHAnsi" w:cs="Times New Roman"/>
          <w:b/>
          <w:color w:val="000000"/>
          <w:sz w:val="23"/>
          <w:szCs w:val="23"/>
          <w:u w:val="single"/>
        </w:rPr>
        <w:t>Email submission of complete application packet:</w:t>
      </w:r>
    </w:p>
    <w:p w14:paraId="17D4B809" w14:textId="77777777" w:rsidR="00D93AAC" w:rsidRPr="00AE6CD3" w:rsidRDefault="00D93AAC" w:rsidP="00D93AAC">
      <w:pPr>
        <w:spacing w:before="40"/>
        <w:ind w:left="720" w:right="36"/>
        <w:contextualSpacing/>
        <w:rPr>
          <w:rFonts w:asciiTheme="minorHAnsi" w:hAnsiTheme="minorHAnsi" w:cs="Times New Roman"/>
          <w:i/>
          <w:color w:val="000000"/>
          <w:sz w:val="23"/>
          <w:szCs w:val="23"/>
        </w:rPr>
      </w:pPr>
      <w:r w:rsidRPr="00AE6CD3">
        <w:rPr>
          <w:rFonts w:asciiTheme="minorHAnsi" w:hAnsiTheme="minorHAnsi" w:cs="Times New Roman"/>
          <w:b/>
          <w:i/>
          <w:color w:val="000000"/>
          <w:sz w:val="23"/>
          <w:szCs w:val="23"/>
        </w:rPr>
        <w:t xml:space="preserve"> </w:t>
      </w:r>
      <w:r w:rsidRPr="00AE6CD3">
        <w:rPr>
          <w:rFonts w:asciiTheme="minorHAnsi" w:hAnsiTheme="minorHAnsi" w:cs="Times New Roman"/>
          <w:i/>
          <w:color w:val="000000"/>
          <w:sz w:val="23"/>
          <w:szCs w:val="23"/>
        </w:rPr>
        <w:t>Grants@TexasAgriculture.gov</w:t>
      </w:r>
    </w:p>
    <w:p w14:paraId="56A4EFE9" w14:textId="77777777" w:rsidR="00D93AAC" w:rsidRPr="00AE6CD3" w:rsidRDefault="00D93AAC" w:rsidP="00D93AAC">
      <w:pPr>
        <w:spacing w:before="40"/>
        <w:ind w:right="36"/>
        <w:rPr>
          <w:rFonts w:asciiTheme="minorHAnsi" w:hAnsiTheme="minorHAnsi" w:cs="Times New Roman"/>
          <w:color w:val="000000"/>
          <w:sz w:val="23"/>
          <w:szCs w:val="23"/>
        </w:rPr>
      </w:pPr>
    </w:p>
    <w:p w14:paraId="109491CB" w14:textId="5B7F637A" w:rsidR="00D93AAC" w:rsidRPr="00AE6CD3" w:rsidRDefault="00D93AAC" w:rsidP="00D93AAC">
      <w:pPr>
        <w:spacing w:before="40"/>
        <w:ind w:left="360" w:right="36"/>
        <w:rPr>
          <w:rFonts w:asciiTheme="minorHAnsi" w:hAnsiTheme="minorHAnsi" w:cs="Times New Roman"/>
          <w:color w:val="000000"/>
          <w:sz w:val="23"/>
          <w:szCs w:val="23"/>
        </w:rPr>
      </w:pPr>
      <w:r w:rsidRPr="00AE6CD3">
        <w:rPr>
          <w:rFonts w:asciiTheme="minorHAnsi" w:hAnsiTheme="minorHAnsi" w:cs="Times New Roman"/>
          <w:b/>
          <w:bCs/>
          <w:color w:val="000000"/>
          <w:sz w:val="23"/>
          <w:szCs w:val="23"/>
        </w:rPr>
        <w:t>The e-mail subject line must reference the RFA title and applicant (</w:t>
      </w:r>
      <w:r w:rsidRPr="00AE6CD3">
        <w:rPr>
          <w:rFonts w:asciiTheme="minorHAnsi" w:hAnsiTheme="minorHAnsi" w:cs="Times New Roman"/>
          <w:b/>
          <w:bCs/>
          <w:color w:val="FF0000"/>
          <w:sz w:val="23"/>
          <w:szCs w:val="23"/>
        </w:rPr>
        <w:t xml:space="preserve">Ex: </w:t>
      </w:r>
      <w:r w:rsidRPr="00AE6CD3">
        <w:rPr>
          <w:rFonts w:asciiTheme="minorHAnsi" w:hAnsiTheme="minorHAnsi" w:cs="Times New Roman"/>
          <w:b/>
          <w:bCs/>
          <w:i/>
          <w:color w:val="FF0000"/>
          <w:sz w:val="23"/>
          <w:szCs w:val="23"/>
        </w:rPr>
        <w:t>20</w:t>
      </w:r>
      <w:r w:rsidR="004E78DE">
        <w:rPr>
          <w:rFonts w:asciiTheme="minorHAnsi" w:hAnsiTheme="minorHAnsi" w:cs="Times New Roman"/>
          <w:b/>
          <w:bCs/>
          <w:i/>
          <w:color w:val="FF0000"/>
          <w:sz w:val="23"/>
          <w:szCs w:val="23"/>
        </w:rPr>
        <w:t>20</w:t>
      </w:r>
      <w:r w:rsidR="00937F1B" w:rsidRPr="00AE6CD3">
        <w:rPr>
          <w:rFonts w:asciiTheme="minorHAnsi" w:hAnsiTheme="minorHAnsi" w:cs="Times New Roman"/>
          <w:b/>
          <w:bCs/>
          <w:i/>
          <w:color w:val="FF0000"/>
          <w:sz w:val="23"/>
          <w:szCs w:val="23"/>
        </w:rPr>
        <w:t>-20</w:t>
      </w:r>
      <w:r w:rsidR="004E78DE">
        <w:rPr>
          <w:rFonts w:asciiTheme="minorHAnsi" w:hAnsiTheme="minorHAnsi" w:cs="Times New Roman"/>
          <w:b/>
          <w:bCs/>
          <w:i/>
          <w:color w:val="FF0000"/>
          <w:sz w:val="23"/>
          <w:szCs w:val="23"/>
        </w:rPr>
        <w:t>21</w:t>
      </w:r>
      <w:r w:rsidRPr="00AE6CD3">
        <w:rPr>
          <w:rFonts w:asciiTheme="minorHAnsi" w:hAnsiTheme="minorHAnsi" w:cs="Times New Roman"/>
          <w:b/>
          <w:bCs/>
          <w:i/>
          <w:color w:val="FF0000"/>
          <w:sz w:val="23"/>
          <w:szCs w:val="23"/>
        </w:rPr>
        <w:t xml:space="preserve"> </w:t>
      </w:r>
      <w:r w:rsidR="00937F1B" w:rsidRPr="00AE6CD3">
        <w:rPr>
          <w:rFonts w:asciiTheme="minorHAnsi" w:hAnsiTheme="minorHAnsi" w:cs="Times New Roman"/>
          <w:b/>
          <w:bCs/>
          <w:i/>
          <w:color w:val="FF0000"/>
          <w:sz w:val="23"/>
          <w:szCs w:val="23"/>
        </w:rPr>
        <w:t>AS</w:t>
      </w:r>
      <w:r w:rsidRPr="00AE6CD3">
        <w:rPr>
          <w:rFonts w:asciiTheme="minorHAnsi" w:hAnsiTheme="minorHAnsi" w:cs="Times New Roman"/>
          <w:b/>
          <w:bCs/>
          <w:i/>
          <w:color w:val="FF0000"/>
          <w:sz w:val="23"/>
          <w:szCs w:val="23"/>
        </w:rPr>
        <w:t>- Organization</w:t>
      </w:r>
      <w:r w:rsidR="00937F1B" w:rsidRPr="00AE6CD3">
        <w:rPr>
          <w:rFonts w:asciiTheme="minorHAnsi" w:hAnsiTheme="minorHAnsi" w:cs="Times New Roman"/>
          <w:b/>
          <w:bCs/>
          <w:i/>
          <w:color w:val="FF0000"/>
          <w:sz w:val="23"/>
          <w:szCs w:val="23"/>
        </w:rPr>
        <w:t xml:space="preserve"> Name</w:t>
      </w:r>
      <w:r w:rsidRPr="00AE6CD3">
        <w:rPr>
          <w:rFonts w:asciiTheme="minorHAnsi" w:hAnsiTheme="minorHAnsi" w:cs="Times New Roman"/>
          <w:b/>
          <w:bCs/>
          <w:color w:val="000000"/>
          <w:sz w:val="23"/>
          <w:szCs w:val="23"/>
        </w:rPr>
        <w:t xml:space="preserve">), and the email must be </w:t>
      </w:r>
      <w:r w:rsidRPr="00AE6CD3">
        <w:rPr>
          <w:rFonts w:asciiTheme="minorHAnsi" w:hAnsiTheme="minorHAnsi" w:cs="Times New Roman"/>
          <w:b/>
          <w:bCs/>
          <w:iCs/>
          <w:color w:val="000000"/>
          <w:sz w:val="23"/>
          <w:szCs w:val="23"/>
          <w:u w:val="single"/>
        </w:rPr>
        <w:t xml:space="preserve">received by TDA before close of business (5:00 p.m. CT) on </w:t>
      </w:r>
      <w:r w:rsidR="00761B0E" w:rsidRPr="00AE6CD3">
        <w:rPr>
          <w:rFonts w:asciiTheme="minorHAnsi" w:hAnsiTheme="minorHAnsi" w:cs="Times New Roman"/>
          <w:b/>
          <w:bCs/>
          <w:iCs/>
          <w:color w:val="000000"/>
          <w:sz w:val="23"/>
          <w:szCs w:val="23"/>
          <w:u w:val="single"/>
        </w:rPr>
        <w:t xml:space="preserve">Thursday, August </w:t>
      </w:r>
      <w:r w:rsidR="004E78DE">
        <w:rPr>
          <w:rFonts w:asciiTheme="minorHAnsi" w:hAnsiTheme="minorHAnsi" w:cs="Times New Roman"/>
          <w:b/>
          <w:bCs/>
          <w:iCs/>
          <w:color w:val="000000"/>
          <w:sz w:val="23"/>
          <w:szCs w:val="23"/>
          <w:u w:val="single"/>
        </w:rPr>
        <w:t>15</w:t>
      </w:r>
      <w:r w:rsidR="00761B0E" w:rsidRPr="00AE6CD3">
        <w:rPr>
          <w:rFonts w:asciiTheme="minorHAnsi" w:hAnsiTheme="minorHAnsi" w:cs="Times New Roman"/>
          <w:b/>
          <w:bCs/>
          <w:iCs/>
          <w:color w:val="000000"/>
          <w:sz w:val="23"/>
          <w:szCs w:val="23"/>
          <w:u w:val="single"/>
        </w:rPr>
        <w:t>, 201</w:t>
      </w:r>
      <w:r w:rsidR="004E78DE">
        <w:rPr>
          <w:rFonts w:asciiTheme="minorHAnsi" w:hAnsiTheme="minorHAnsi" w:cs="Times New Roman"/>
          <w:b/>
          <w:bCs/>
          <w:iCs/>
          <w:color w:val="000000"/>
          <w:sz w:val="23"/>
          <w:szCs w:val="23"/>
          <w:u w:val="single"/>
        </w:rPr>
        <w:t>9</w:t>
      </w:r>
      <w:r w:rsidRPr="00AE6CD3">
        <w:rPr>
          <w:rFonts w:asciiTheme="minorHAnsi" w:hAnsiTheme="minorHAnsi" w:cs="Times New Roman"/>
          <w:b/>
          <w:color w:val="000000"/>
          <w:sz w:val="23"/>
          <w:szCs w:val="23"/>
        </w:rPr>
        <w:t xml:space="preserve">. </w:t>
      </w:r>
      <w:r w:rsidRPr="00AE6CD3">
        <w:rPr>
          <w:rFonts w:asciiTheme="minorHAnsi" w:hAnsiTheme="minorHAnsi" w:cs="Times New Roman"/>
          <w:bCs/>
          <w:color w:val="000000"/>
          <w:sz w:val="23"/>
          <w:szCs w:val="23"/>
        </w:rPr>
        <w:t>The applicant is</w:t>
      </w:r>
      <w:r w:rsidRPr="00AE6CD3">
        <w:rPr>
          <w:rFonts w:asciiTheme="minorHAnsi" w:hAnsiTheme="minorHAnsi" w:cs="Times New Roman"/>
          <w:color w:val="000000"/>
          <w:sz w:val="23"/>
          <w:szCs w:val="23"/>
        </w:rPr>
        <w:t xml:space="preserve"> solely responsible for ensuring that their complete application, </w:t>
      </w:r>
      <w:r w:rsidRPr="00AE6CD3">
        <w:rPr>
          <w:rFonts w:asciiTheme="minorHAnsi" w:hAnsiTheme="minorHAnsi" w:cs="Times New Roman"/>
          <w:iCs/>
          <w:color w:val="000000"/>
          <w:sz w:val="23"/>
          <w:szCs w:val="23"/>
        </w:rPr>
        <w:t xml:space="preserve">regardless of method of delivery, </w:t>
      </w:r>
      <w:r w:rsidRPr="00AE6CD3">
        <w:rPr>
          <w:rFonts w:asciiTheme="minorHAnsi" w:hAnsiTheme="minorHAnsi" w:cs="Times New Roman"/>
          <w:color w:val="000000"/>
          <w:sz w:val="23"/>
          <w:szCs w:val="23"/>
        </w:rPr>
        <w:t xml:space="preserve">is sent to, and </w:t>
      </w:r>
      <w:proofErr w:type="gramStart"/>
      <w:r w:rsidRPr="00AE6CD3">
        <w:rPr>
          <w:rFonts w:asciiTheme="minorHAnsi" w:hAnsiTheme="minorHAnsi" w:cs="Times New Roman"/>
          <w:color w:val="000000"/>
          <w:sz w:val="23"/>
          <w:szCs w:val="23"/>
        </w:rPr>
        <w:t>actually received</w:t>
      </w:r>
      <w:proofErr w:type="gramEnd"/>
      <w:r w:rsidRPr="00AE6CD3">
        <w:rPr>
          <w:rFonts w:asciiTheme="minorHAnsi" w:hAnsiTheme="minorHAnsi" w:cs="Times New Roman"/>
          <w:color w:val="000000"/>
          <w:sz w:val="23"/>
          <w:szCs w:val="23"/>
        </w:rPr>
        <w:t xml:space="preserve"> by, TDA in a timely manner and at the proper destination server, including all attachments.  TDA will send a confirmation email after the application has been received. </w:t>
      </w:r>
    </w:p>
    <w:p w14:paraId="2EA9CB8D" w14:textId="77777777" w:rsidR="00D93AAC" w:rsidRPr="00D60588" w:rsidRDefault="00D93AAC" w:rsidP="00D93AAC">
      <w:pPr>
        <w:spacing w:before="40"/>
        <w:ind w:left="360" w:right="36"/>
        <w:rPr>
          <w:rFonts w:asciiTheme="minorHAnsi" w:hAnsiTheme="minorHAnsi" w:cs="Times New Roman"/>
          <w:color w:val="000000"/>
          <w:sz w:val="23"/>
          <w:szCs w:val="23"/>
          <w:u w:val="single"/>
        </w:rPr>
      </w:pPr>
    </w:p>
    <w:p w14:paraId="45791402" w14:textId="77777777" w:rsidR="00D60588" w:rsidRPr="00D60588" w:rsidRDefault="00D60588" w:rsidP="00D60588">
      <w:pPr>
        <w:ind w:left="1170"/>
        <w:jc w:val="both"/>
        <w:rPr>
          <w:rFonts w:asciiTheme="minorHAnsi" w:hAnsiTheme="minorHAnsi" w:cs="Times New Roman"/>
          <w:color w:val="000000"/>
          <w:sz w:val="23"/>
          <w:szCs w:val="23"/>
        </w:rPr>
      </w:pPr>
      <w:r w:rsidRPr="00D60588">
        <w:rPr>
          <w:rFonts w:asciiTheme="minorHAnsi" w:hAnsiTheme="minorHAnsi" w:cs="Times New Roman"/>
          <w:color w:val="000000"/>
          <w:sz w:val="23"/>
          <w:szCs w:val="23"/>
          <w:u w:val="single"/>
        </w:rPr>
        <w:t>IMPORTANT NOTE:</w:t>
      </w:r>
      <w:r w:rsidRPr="00D60588">
        <w:rPr>
          <w:rFonts w:asciiTheme="minorHAnsi" w:hAnsiTheme="minorHAnsi" w:cs="Times New Roman"/>
          <w:color w:val="000000"/>
          <w:sz w:val="23"/>
          <w:szCs w:val="23"/>
        </w:rPr>
        <w:t xml:space="preserve"> TDA’s email system has a 10MB attachment limit.  This restriction may require an applicant to submit its application in multiple e-mails, so that all required attachments may be submitted without exceeding TDA’s 10 MB attachment limit.  Applicants must make sure that each email subject line references the RFA title and applicant.  Unreadable submissions may be deemed unresponsive and will not be reviewed for funding consideration.</w:t>
      </w:r>
    </w:p>
    <w:p w14:paraId="6FF9419C" w14:textId="77777777" w:rsidR="00D93AAC" w:rsidRPr="00AE6CD3" w:rsidRDefault="00D93AAC" w:rsidP="00D93AAC">
      <w:pPr>
        <w:spacing w:before="40"/>
        <w:ind w:left="360" w:right="36"/>
        <w:jc w:val="both"/>
        <w:rPr>
          <w:rFonts w:asciiTheme="minorHAnsi" w:hAnsiTheme="minorHAnsi" w:cs="Times New Roman"/>
          <w:color w:val="000000"/>
          <w:sz w:val="23"/>
          <w:szCs w:val="23"/>
        </w:rPr>
      </w:pPr>
    </w:p>
    <w:p w14:paraId="7EB0677C" w14:textId="4587B838" w:rsidR="00D93AAC" w:rsidRPr="00AE6CD3" w:rsidRDefault="00D93AAC" w:rsidP="00D93AAC">
      <w:pPr>
        <w:pBdr>
          <w:bottom w:val="single" w:sz="12" w:space="1" w:color="auto"/>
        </w:pBdr>
        <w:spacing w:before="40"/>
        <w:ind w:left="360" w:right="36"/>
        <w:rPr>
          <w:rFonts w:asciiTheme="minorHAnsi" w:hAnsiTheme="minorHAnsi" w:cs="Times New Roman"/>
          <w:color w:val="000000"/>
          <w:sz w:val="23"/>
          <w:szCs w:val="23"/>
          <w:u w:val="single"/>
        </w:rPr>
      </w:pPr>
      <w:r w:rsidRPr="00AE6CD3">
        <w:rPr>
          <w:rFonts w:asciiTheme="minorHAnsi" w:hAnsiTheme="minorHAnsi" w:cs="Times New Roman"/>
          <w:i/>
          <w:color w:val="000000"/>
          <w:sz w:val="23"/>
          <w:szCs w:val="23"/>
        </w:rPr>
        <w:t>TDA program staff will send an email acknowledg</w:t>
      </w:r>
      <w:r w:rsidR="00EF347D">
        <w:rPr>
          <w:rFonts w:asciiTheme="minorHAnsi" w:hAnsiTheme="minorHAnsi" w:cs="Times New Roman"/>
          <w:i/>
          <w:color w:val="000000"/>
          <w:sz w:val="23"/>
          <w:szCs w:val="23"/>
        </w:rPr>
        <w:t>ing</w:t>
      </w:r>
      <w:r w:rsidRPr="00AE6CD3">
        <w:rPr>
          <w:rFonts w:asciiTheme="minorHAnsi" w:hAnsiTheme="minorHAnsi" w:cs="Times New Roman"/>
          <w:i/>
          <w:color w:val="000000"/>
          <w:sz w:val="23"/>
          <w:szCs w:val="23"/>
        </w:rPr>
        <w:t xml:space="preserve"> receipt of </w:t>
      </w:r>
      <w:r w:rsidR="00D6677D" w:rsidRPr="00AE6CD3">
        <w:rPr>
          <w:rFonts w:asciiTheme="minorHAnsi" w:hAnsiTheme="minorHAnsi" w:cs="Times New Roman"/>
          <w:i/>
          <w:color w:val="000000"/>
          <w:sz w:val="23"/>
          <w:szCs w:val="23"/>
        </w:rPr>
        <w:t>each</w:t>
      </w:r>
      <w:r w:rsidRPr="00AE6CD3">
        <w:rPr>
          <w:rFonts w:asciiTheme="minorHAnsi" w:hAnsiTheme="minorHAnsi" w:cs="Times New Roman"/>
          <w:i/>
          <w:color w:val="000000"/>
          <w:sz w:val="23"/>
          <w:szCs w:val="23"/>
        </w:rPr>
        <w:t xml:space="preserve"> application </w:t>
      </w:r>
      <w:r w:rsidR="00A60DB0" w:rsidRPr="00AE6CD3">
        <w:rPr>
          <w:rFonts w:asciiTheme="minorHAnsi" w:hAnsiTheme="minorHAnsi" w:cs="Times New Roman"/>
          <w:i/>
          <w:color w:val="000000"/>
          <w:sz w:val="23"/>
          <w:szCs w:val="23"/>
        </w:rPr>
        <w:t xml:space="preserve">to each applicant </w:t>
      </w:r>
      <w:r w:rsidRPr="00AE6CD3">
        <w:rPr>
          <w:rFonts w:asciiTheme="minorHAnsi" w:hAnsiTheme="minorHAnsi" w:cs="Times New Roman"/>
          <w:i/>
          <w:color w:val="000000"/>
          <w:sz w:val="23"/>
          <w:szCs w:val="23"/>
        </w:rPr>
        <w:t>as soon as administratively possible with an application ID number</w:t>
      </w:r>
      <w:r w:rsidRPr="00AE6CD3">
        <w:rPr>
          <w:rFonts w:asciiTheme="minorHAnsi" w:hAnsiTheme="minorHAnsi" w:cs="Times New Roman"/>
          <w:color w:val="000000"/>
          <w:sz w:val="23"/>
          <w:szCs w:val="23"/>
        </w:rPr>
        <w:t xml:space="preserve">. </w:t>
      </w:r>
    </w:p>
    <w:p w14:paraId="507EF250" w14:textId="77777777" w:rsidR="00D93AAC" w:rsidRPr="00AE6CD3" w:rsidRDefault="00D93AAC" w:rsidP="00D93AAC">
      <w:pPr>
        <w:pBdr>
          <w:bottom w:val="single" w:sz="12" w:space="1" w:color="auto"/>
        </w:pBdr>
        <w:spacing w:before="40"/>
        <w:ind w:left="360" w:right="36"/>
        <w:rPr>
          <w:rFonts w:asciiTheme="minorHAnsi" w:hAnsiTheme="minorHAnsi" w:cs="Times New Roman"/>
          <w:color w:val="000000"/>
          <w:sz w:val="23"/>
          <w:szCs w:val="23"/>
          <w:u w:val="single"/>
        </w:rPr>
      </w:pPr>
    </w:p>
    <w:p w14:paraId="3122C10D" w14:textId="77777777" w:rsidR="00D93AAC" w:rsidRPr="00AE6CD3" w:rsidRDefault="00D93AAC" w:rsidP="00D93AAC">
      <w:pPr>
        <w:spacing w:before="40"/>
        <w:ind w:right="36"/>
        <w:jc w:val="both"/>
        <w:rPr>
          <w:rFonts w:asciiTheme="minorHAnsi" w:hAnsiTheme="minorHAnsi" w:cs="Times New Roman"/>
          <w:color w:val="000000"/>
          <w:sz w:val="23"/>
          <w:szCs w:val="23"/>
        </w:rPr>
      </w:pPr>
    </w:p>
    <w:p w14:paraId="1D54EF55" w14:textId="08A67CE5" w:rsidR="00D93AAC" w:rsidRPr="00AE6CD3" w:rsidRDefault="00D93AAC" w:rsidP="00D93AAC">
      <w:pPr>
        <w:numPr>
          <w:ilvl w:val="0"/>
          <w:numId w:val="9"/>
        </w:numPr>
        <w:spacing w:before="40"/>
        <w:ind w:right="36"/>
        <w:contextualSpacing/>
        <w:rPr>
          <w:rFonts w:asciiTheme="minorHAnsi" w:hAnsiTheme="minorHAnsi" w:cs="Times New Roman"/>
          <w:b/>
          <w:color w:val="000000"/>
          <w:sz w:val="23"/>
          <w:szCs w:val="23"/>
          <w:u w:val="single"/>
        </w:rPr>
      </w:pPr>
      <w:r w:rsidRPr="00AE6CD3">
        <w:rPr>
          <w:rFonts w:asciiTheme="minorHAnsi" w:hAnsiTheme="minorHAnsi" w:cs="Times New Roman"/>
          <w:b/>
          <w:color w:val="000000"/>
          <w:sz w:val="23"/>
          <w:szCs w:val="23"/>
          <w:u w:val="single"/>
        </w:rPr>
        <w:t xml:space="preserve">Hard copy mailed submissions – </w:t>
      </w:r>
      <w:r w:rsidR="00D60588">
        <w:rPr>
          <w:rFonts w:asciiTheme="minorHAnsi" w:hAnsiTheme="minorHAnsi" w:cs="Times New Roman"/>
          <w:b/>
          <w:color w:val="000000"/>
          <w:sz w:val="23"/>
          <w:szCs w:val="23"/>
          <w:u w:val="single"/>
        </w:rPr>
        <w:t>if not submitted by email</w:t>
      </w:r>
    </w:p>
    <w:p w14:paraId="5E6E6106" w14:textId="77777777" w:rsidR="00D93AAC" w:rsidRPr="00AE6CD3" w:rsidRDefault="00D93AAC" w:rsidP="00D93AAC">
      <w:pPr>
        <w:spacing w:before="40"/>
        <w:ind w:right="36"/>
        <w:rPr>
          <w:rFonts w:asciiTheme="minorHAnsi" w:hAnsiTheme="minorHAnsi" w:cs="Times New Roman"/>
          <w:color w:val="000000"/>
          <w:sz w:val="23"/>
          <w:szCs w:val="23"/>
          <w:u w:val="single"/>
        </w:rPr>
      </w:pPr>
    </w:p>
    <w:p w14:paraId="0D22C2D3" w14:textId="10E5832B" w:rsidR="00D60588" w:rsidRPr="00D60588" w:rsidRDefault="00D60588" w:rsidP="00D60588">
      <w:pPr>
        <w:ind w:left="360"/>
        <w:rPr>
          <w:rFonts w:asciiTheme="minorHAnsi" w:hAnsiTheme="minorHAnsi"/>
          <w:sz w:val="23"/>
          <w:szCs w:val="23"/>
        </w:rPr>
      </w:pPr>
      <w:r w:rsidRPr="00D60588">
        <w:rPr>
          <w:rFonts w:asciiTheme="minorHAnsi" w:hAnsiTheme="minorHAnsi"/>
          <w:iCs/>
          <w:sz w:val="23"/>
          <w:szCs w:val="23"/>
        </w:rPr>
        <w:t xml:space="preserve">All applications must be </w:t>
      </w:r>
      <w:r w:rsidRPr="00D60588">
        <w:rPr>
          <w:rFonts w:asciiTheme="minorHAnsi" w:hAnsiTheme="minorHAnsi"/>
          <w:b/>
          <w:bCs/>
          <w:iCs/>
          <w:sz w:val="23"/>
          <w:szCs w:val="23"/>
          <w:u w:val="single"/>
        </w:rPr>
        <w:t>received</w:t>
      </w:r>
      <w:r w:rsidRPr="00D60588">
        <w:rPr>
          <w:rFonts w:asciiTheme="minorHAnsi" w:hAnsiTheme="minorHAnsi"/>
          <w:b/>
          <w:bCs/>
          <w:iCs/>
          <w:sz w:val="23"/>
          <w:szCs w:val="23"/>
        </w:rPr>
        <w:t xml:space="preserve"> by TDA before close of business (5:00 p.m. CT) on </w:t>
      </w:r>
      <w:r w:rsidRPr="00D60588">
        <w:rPr>
          <w:rFonts w:asciiTheme="minorHAnsi" w:hAnsiTheme="minorHAnsi"/>
          <w:b/>
          <w:sz w:val="23"/>
          <w:szCs w:val="23"/>
        </w:rPr>
        <w:t xml:space="preserve">Thursday, </w:t>
      </w:r>
      <w:r>
        <w:rPr>
          <w:rFonts w:asciiTheme="minorHAnsi" w:hAnsiTheme="minorHAnsi"/>
          <w:b/>
          <w:sz w:val="23"/>
          <w:szCs w:val="23"/>
        </w:rPr>
        <w:t>August</w:t>
      </w:r>
      <w:r w:rsidRPr="00D60588">
        <w:rPr>
          <w:rFonts w:asciiTheme="minorHAnsi" w:hAnsiTheme="minorHAnsi"/>
          <w:b/>
          <w:sz w:val="23"/>
          <w:szCs w:val="23"/>
        </w:rPr>
        <w:t xml:space="preserve"> </w:t>
      </w:r>
      <w:r>
        <w:rPr>
          <w:rFonts w:asciiTheme="minorHAnsi" w:hAnsiTheme="minorHAnsi"/>
          <w:b/>
          <w:sz w:val="23"/>
          <w:szCs w:val="23"/>
        </w:rPr>
        <w:t>15</w:t>
      </w:r>
      <w:r w:rsidRPr="00D60588">
        <w:rPr>
          <w:rFonts w:asciiTheme="minorHAnsi" w:hAnsiTheme="minorHAnsi"/>
          <w:b/>
          <w:sz w:val="23"/>
          <w:szCs w:val="23"/>
        </w:rPr>
        <w:t>, 2019</w:t>
      </w:r>
      <w:r w:rsidRPr="00D60588">
        <w:rPr>
          <w:rFonts w:asciiTheme="minorHAnsi" w:hAnsiTheme="minorHAnsi"/>
          <w:iCs/>
          <w:sz w:val="23"/>
          <w:szCs w:val="23"/>
        </w:rPr>
        <w:t>.</w:t>
      </w:r>
      <w:r w:rsidRPr="00D60588">
        <w:rPr>
          <w:rFonts w:asciiTheme="minorHAnsi" w:hAnsiTheme="minorHAnsi"/>
          <w:sz w:val="23"/>
          <w:szCs w:val="23"/>
        </w:rPr>
        <w:t xml:space="preserve"> TDA will affix or place a date and time stamp on each application it receives via U.S. mail.  If Applicant uses U.S. mail for delivery of its application to TDA, the agency strongly recommends that Applicant send same by certified mail, return receipt requested, or equivalent delivery confirmation service provided by USPS.</w:t>
      </w:r>
    </w:p>
    <w:p w14:paraId="0998D144" w14:textId="77777777" w:rsidR="00D60588" w:rsidRPr="00D60588" w:rsidRDefault="00D60588" w:rsidP="00D60588">
      <w:pPr>
        <w:rPr>
          <w:rFonts w:asciiTheme="minorHAnsi" w:hAnsiTheme="minorHAnsi"/>
          <w:b/>
          <w:sz w:val="23"/>
          <w:szCs w:val="23"/>
          <w:u w:val="single"/>
        </w:rPr>
      </w:pPr>
    </w:p>
    <w:p w14:paraId="46A0C6CD"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lastRenderedPageBreak/>
        <w:t>Applications may be sent to TDA at either of the following addresses:</w:t>
      </w:r>
    </w:p>
    <w:p w14:paraId="20F7854C" w14:textId="77777777" w:rsidR="00D60588" w:rsidRPr="00D60588" w:rsidRDefault="00D60588" w:rsidP="00D60588">
      <w:pPr>
        <w:tabs>
          <w:tab w:val="left" w:pos="360"/>
        </w:tabs>
        <w:ind w:left="360"/>
        <w:rPr>
          <w:rFonts w:asciiTheme="minorHAnsi" w:hAnsiTheme="minorHAnsi"/>
          <w:sz w:val="23"/>
          <w:szCs w:val="23"/>
        </w:rPr>
      </w:pPr>
    </w:p>
    <w:p w14:paraId="52C17619" w14:textId="77777777" w:rsidR="00D60588" w:rsidRPr="00D60588" w:rsidRDefault="00D60588" w:rsidP="00D60588">
      <w:pPr>
        <w:tabs>
          <w:tab w:val="left" w:pos="360"/>
        </w:tabs>
        <w:ind w:left="360"/>
        <w:rPr>
          <w:rFonts w:asciiTheme="minorHAnsi" w:hAnsiTheme="minorHAnsi"/>
          <w:sz w:val="23"/>
          <w:szCs w:val="23"/>
          <w:u w:val="single"/>
        </w:rPr>
        <w:sectPr w:rsidR="00D60588" w:rsidRPr="00D60588" w:rsidSect="00D60588">
          <w:footerReference w:type="even" r:id="rId15"/>
          <w:footerReference w:type="default" r:id="rId16"/>
          <w:headerReference w:type="first" r:id="rId17"/>
          <w:pgSz w:w="12240" w:h="15840"/>
          <w:pgMar w:top="1080" w:right="1440" w:bottom="1440" w:left="1440" w:header="720" w:footer="720" w:gutter="0"/>
          <w:pgNumType w:start="0"/>
          <w:cols w:space="720"/>
          <w:noEndnote/>
          <w:titlePg/>
          <w:docGrid w:linePitch="299"/>
        </w:sectPr>
      </w:pPr>
    </w:p>
    <w:p w14:paraId="62DC6D7A"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u w:val="single"/>
        </w:rPr>
        <w:t>By U.S. Mail</w:t>
      </w:r>
      <w:r w:rsidRPr="00D60588">
        <w:rPr>
          <w:rFonts w:asciiTheme="minorHAnsi" w:hAnsiTheme="minorHAnsi"/>
          <w:sz w:val="23"/>
          <w:szCs w:val="23"/>
        </w:rPr>
        <w:t>:</w:t>
      </w:r>
    </w:p>
    <w:p w14:paraId="3D60DDB4"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Texas Department of Agriculture</w:t>
      </w:r>
    </w:p>
    <w:p w14:paraId="482609F2"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Trade &amp; Business Development- Grants</w:t>
      </w:r>
    </w:p>
    <w:p w14:paraId="765874A8"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P.O. Box 12847</w:t>
      </w:r>
    </w:p>
    <w:p w14:paraId="3A8058E0"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Austin, TX 78711</w:t>
      </w:r>
    </w:p>
    <w:p w14:paraId="68DE6F5A"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u w:val="single"/>
        </w:rPr>
        <w:t>By Overnight or Hand Delivery</w:t>
      </w:r>
    </w:p>
    <w:p w14:paraId="3862B1B4"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Texas Department of Agriculture</w:t>
      </w:r>
    </w:p>
    <w:p w14:paraId="3D481058"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Trade &amp; Business Development- Grants</w:t>
      </w:r>
    </w:p>
    <w:p w14:paraId="10A7E487" w14:textId="77777777" w:rsidR="00D60588" w:rsidRPr="00D60588" w:rsidRDefault="00D60588" w:rsidP="00D60588">
      <w:pPr>
        <w:tabs>
          <w:tab w:val="left" w:pos="360"/>
        </w:tabs>
        <w:ind w:left="360"/>
        <w:rPr>
          <w:rFonts w:asciiTheme="minorHAnsi" w:hAnsiTheme="minorHAnsi"/>
          <w:sz w:val="23"/>
          <w:szCs w:val="23"/>
        </w:rPr>
      </w:pPr>
      <w:r w:rsidRPr="00D60588">
        <w:rPr>
          <w:rFonts w:asciiTheme="minorHAnsi" w:hAnsiTheme="minorHAnsi"/>
          <w:sz w:val="23"/>
          <w:szCs w:val="23"/>
        </w:rPr>
        <w:t xml:space="preserve">1700 North Congress, 11th Floor </w:t>
      </w:r>
      <w:r w:rsidRPr="00D60588">
        <w:rPr>
          <w:rFonts w:asciiTheme="minorHAnsi" w:hAnsiTheme="minorHAnsi"/>
          <w:sz w:val="23"/>
          <w:szCs w:val="23"/>
        </w:rPr>
        <w:br/>
        <w:t>Austin, Texas 78701</w:t>
      </w:r>
    </w:p>
    <w:p w14:paraId="13F6B961" w14:textId="77777777" w:rsidR="00D60588" w:rsidRPr="00D60588" w:rsidRDefault="00D60588" w:rsidP="00D60588">
      <w:pPr>
        <w:rPr>
          <w:rFonts w:asciiTheme="minorHAnsi" w:hAnsiTheme="minorHAnsi"/>
          <w:sz w:val="23"/>
          <w:szCs w:val="23"/>
        </w:rPr>
        <w:sectPr w:rsidR="00D60588" w:rsidRPr="00D60588" w:rsidSect="003E5E5D">
          <w:type w:val="continuous"/>
          <w:pgSz w:w="12240" w:h="15840"/>
          <w:pgMar w:top="1080" w:right="1440" w:bottom="1440" w:left="1440" w:header="720" w:footer="720" w:gutter="0"/>
          <w:cols w:num="2" w:space="720"/>
          <w:noEndnote/>
        </w:sectPr>
      </w:pPr>
    </w:p>
    <w:p w14:paraId="7B3289C3" w14:textId="77777777" w:rsidR="00D60588" w:rsidRPr="00D60588" w:rsidRDefault="00D60588" w:rsidP="00D60588">
      <w:pPr>
        <w:rPr>
          <w:rFonts w:asciiTheme="minorHAnsi" w:hAnsiTheme="minorHAnsi"/>
          <w:sz w:val="23"/>
          <w:szCs w:val="23"/>
        </w:rPr>
      </w:pPr>
    </w:p>
    <w:p w14:paraId="5CDC01A3" w14:textId="77777777" w:rsidR="00D60588" w:rsidRPr="00D60588" w:rsidRDefault="00D60588" w:rsidP="00D60588">
      <w:pPr>
        <w:ind w:left="990"/>
        <w:rPr>
          <w:rFonts w:asciiTheme="minorHAnsi" w:hAnsiTheme="minorHAnsi"/>
          <w:sz w:val="23"/>
          <w:szCs w:val="23"/>
        </w:rPr>
      </w:pPr>
      <w:r w:rsidRPr="00D60588">
        <w:rPr>
          <w:rFonts w:asciiTheme="minorHAnsi" w:hAnsiTheme="minorHAnsi"/>
          <w:i/>
          <w:sz w:val="23"/>
          <w:szCs w:val="23"/>
        </w:rPr>
        <w:t>TDA program staff will send an email acknowledging the receipt of the application as soon as administratively possible with an application ID number.</w:t>
      </w:r>
    </w:p>
    <w:p w14:paraId="2A451B34" w14:textId="77777777" w:rsidR="005154FF" w:rsidRPr="00AE6CD3" w:rsidRDefault="005154FF" w:rsidP="00456F2F">
      <w:pPr>
        <w:rPr>
          <w:rFonts w:asciiTheme="minorHAnsi" w:hAnsiTheme="minorHAnsi"/>
        </w:rPr>
      </w:pPr>
    </w:p>
    <w:p w14:paraId="38316AD0" w14:textId="77777777" w:rsidR="00692BD8" w:rsidRPr="00AE6CD3" w:rsidRDefault="00692BD8" w:rsidP="00692BD8">
      <w:pPr>
        <w:pBdr>
          <w:top w:val="single" w:sz="24" w:space="0" w:color="4F81BD"/>
          <w:left w:val="single" w:sz="24" w:space="0" w:color="4F81BD"/>
          <w:bottom w:val="single" w:sz="24" w:space="0" w:color="4F81BD"/>
          <w:right w:val="single" w:sz="24" w:space="5" w:color="4F81BD"/>
        </w:pBdr>
        <w:shd w:val="clear" w:color="auto" w:fill="4F81BD"/>
        <w:spacing w:before="120" w:line="276" w:lineRule="auto"/>
        <w:ind w:right="216"/>
        <w:jc w:val="both"/>
        <w:outlineLvl w:val="0"/>
        <w:rPr>
          <w:rFonts w:asciiTheme="minorHAnsi" w:hAnsiTheme="minorHAnsi" w:cs="Times New Roman"/>
          <w:b/>
          <w:bCs/>
          <w:caps/>
          <w:color w:val="FFFFFF"/>
          <w:spacing w:val="15"/>
          <w:sz w:val="22"/>
          <w:szCs w:val="22"/>
        </w:rPr>
      </w:pPr>
      <w:bookmarkStart w:id="16" w:name="_Toc386623348"/>
      <w:r w:rsidRPr="00AE6CD3">
        <w:rPr>
          <w:rFonts w:asciiTheme="minorHAnsi" w:hAnsiTheme="minorHAnsi" w:cs="Times New Roman"/>
          <w:b/>
          <w:bCs/>
          <w:caps/>
          <w:color w:val="FFFFFF"/>
          <w:spacing w:val="15"/>
          <w:sz w:val="22"/>
          <w:szCs w:val="22"/>
        </w:rPr>
        <w:t>General Information</w:t>
      </w:r>
      <w:bookmarkEnd w:id="16"/>
    </w:p>
    <w:p w14:paraId="122ECC9D" w14:textId="02B3288B"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 xml:space="preserve">Selected </w:t>
      </w:r>
      <w:r w:rsidR="004E5DF3">
        <w:rPr>
          <w:rFonts w:asciiTheme="minorHAnsi" w:hAnsiTheme="minorHAnsi" w:cs="Times New Roman"/>
          <w:bCs/>
        </w:rPr>
        <w:t>a</w:t>
      </w:r>
      <w:r w:rsidRPr="00D60588">
        <w:rPr>
          <w:rFonts w:asciiTheme="minorHAnsi" w:hAnsiTheme="minorHAnsi" w:cs="Times New Roman"/>
          <w:bCs/>
        </w:rPr>
        <w:t xml:space="preserve">pplicants will receive a Notice of Grant Award (NGA) letter and an official Grant Agreement from TDA. The NGA is not legally binding until a grant agreement is fully executed.  </w:t>
      </w:r>
    </w:p>
    <w:p w14:paraId="286C5C5B" w14:textId="77777777" w:rsidR="00D60588" w:rsidRPr="00D60588" w:rsidRDefault="00D60588" w:rsidP="00D60588">
      <w:pPr>
        <w:ind w:left="990"/>
        <w:rPr>
          <w:rFonts w:asciiTheme="minorHAnsi" w:hAnsiTheme="minorHAnsi" w:cs="Times New Roman"/>
          <w:bCs/>
        </w:rPr>
      </w:pPr>
    </w:p>
    <w:p w14:paraId="601FE72C" w14:textId="77777777"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TDA reserves the right to fund projects partially or fully. TDA reserves the right to negotiate individual elements of any application and to reject any and all applications. Where more than one application is acceptable for funding, TDA may request cooperation between grantees or revisions/adjustments to an application in order to avoid duplication and to realize the maximum benefit to the state. Selected projects will receive funding on a cost-reimbursement basis.</w:t>
      </w:r>
    </w:p>
    <w:p w14:paraId="42F47433" w14:textId="77777777" w:rsidR="00D60588" w:rsidRPr="00D60588" w:rsidRDefault="00D60588" w:rsidP="00D60588">
      <w:pPr>
        <w:ind w:left="990"/>
        <w:rPr>
          <w:rFonts w:asciiTheme="minorHAnsi" w:hAnsiTheme="minorHAnsi" w:cs="Times New Roman"/>
          <w:bCs/>
        </w:rPr>
      </w:pPr>
    </w:p>
    <w:p w14:paraId="371AB3FA" w14:textId="77777777"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Applications</w:t>
      </w:r>
    </w:p>
    <w:p w14:paraId="1677436E" w14:textId="07A68CD2"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 xml:space="preserve">TDA reserves the right to reject all applications and is not liable for costs incurred by the applicant in the development, submission, or review of the application, or costs incurred by the applicant prior to the effective date of </w:t>
      </w:r>
      <w:r w:rsidR="0070653F">
        <w:rPr>
          <w:rFonts w:asciiTheme="minorHAnsi" w:hAnsiTheme="minorHAnsi" w:cs="Times New Roman"/>
          <w:bCs/>
        </w:rPr>
        <w:t xml:space="preserve">the </w:t>
      </w:r>
      <w:r w:rsidRPr="00D60588">
        <w:rPr>
          <w:rFonts w:asciiTheme="minorHAnsi" w:hAnsiTheme="minorHAnsi" w:cs="Times New Roman"/>
          <w:bCs/>
        </w:rPr>
        <w:t>grant agreement.</w:t>
      </w:r>
    </w:p>
    <w:p w14:paraId="7862A2FB" w14:textId="77777777" w:rsidR="00D60588" w:rsidRPr="00D60588" w:rsidRDefault="00D60588" w:rsidP="00D60588">
      <w:pPr>
        <w:ind w:left="990"/>
        <w:rPr>
          <w:rFonts w:asciiTheme="minorHAnsi" w:hAnsiTheme="minorHAnsi" w:cs="Times New Roman"/>
          <w:bCs/>
        </w:rPr>
      </w:pPr>
    </w:p>
    <w:p w14:paraId="7B137715" w14:textId="77777777"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Right to Amend or Terminate Program</w:t>
      </w:r>
    </w:p>
    <w:p w14:paraId="34CC633B" w14:textId="77777777"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TDA reserves the right to alter, amend, or clarify any provisions, terms, or conditions of this program or any grant awarded as a result thereof, or to terminate this program at any time prior to the execution of an agreement, if TDA deems any such action to be in the best interest of TDA and of the State of Texas. The decision of TDA will be administratively final in this regard.</w:t>
      </w:r>
    </w:p>
    <w:p w14:paraId="200798FD" w14:textId="77777777" w:rsidR="00D60588" w:rsidRPr="00D60588" w:rsidRDefault="00D60588" w:rsidP="00D60588">
      <w:pPr>
        <w:ind w:left="990"/>
        <w:rPr>
          <w:rFonts w:asciiTheme="minorHAnsi" w:hAnsiTheme="minorHAnsi" w:cs="Times New Roman"/>
          <w:bCs/>
        </w:rPr>
      </w:pPr>
    </w:p>
    <w:p w14:paraId="5E84F17C" w14:textId="77777777"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Proprietary Information/Public Information</w:t>
      </w:r>
    </w:p>
    <w:p w14:paraId="2D30F824" w14:textId="71C73B32" w:rsidR="00D60588" w:rsidRPr="00D60588" w:rsidRDefault="00D60588" w:rsidP="00D60588">
      <w:pPr>
        <w:ind w:left="990"/>
        <w:rPr>
          <w:rFonts w:asciiTheme="minorHAnsi" w:hAnsiTheme="minorHAnsi" w:cs="Times New Roman"/>
          <w:bCs/>
        </w:rPr>
      </w:pPr>
      <w:r w:rsidRPr="00D60588">
        <w:rPr>
          <w:rFonts w:asciiTheme="minorHAnsi" w:hAnsiTheme="minorHAnsi" w:cs="Times New Roman"/>
          <w:bCs/>
        </w:rPr>
        <w:t xml:space="preserve">The </w:t>
      </w:r>
      <w:r w:rsidR="009E67A0">
        <w:rPr>
          <w:rFonts w:asciiTheme="minorHAnsi" w:hAnsiTheme="minorHAnsi" w:cs="Times New Roman"/>
          <w:bCs/>
        </w:rPr>
        <w:t>a</w:t>
      </w:r>
      <w:r w:rsidRPr="00D60588">
        <w:rPr>
          <w:rFonts w:asciiTheme="minorHAnsi" w:hAnsiTheme="minorHAnsi" w:cs="Times New Roman"/>
          <w:bCs/>
        </w:rPr>
        <w:t xml:space="preserve">pplicant is responsible for clearly designating any portion of the application that contains proprietary or trade secret information and must state the reason(s) the information is designated as such.  Merely making a blanket claim that the entire application is protected from disclosure because it contains proprietary or trade secret information is not acceptable and may subject the entire application to release under the PIA.   </w:t>
      </w:r>
    </w:p>
    <w:p w14:paraId="4AAC4B9A" w14:textId="77777777" w:rsidR="00D60588" w:rsidRPr="00D60588" w:rsidRDefault="00D60588" w:rsidP="00D60588">
      <w:pPr>
        <w:ind w:left="990"/>
        <w:rPr>
          <w:rFonts w:asciiTheme="minorHAnsi" w:hAnsiTheme="minorHAnsi" w:cs="Times New Roman"/>
          <w:bCs/>
        </w:rPr>
      </w:pPr>
    </w:p>
    <w:p w14:paraId="4EDD3A92" w14:textId="77777777" w:rsidR="00D60588" w:rsidRPr="00D60588" w:rsidRDefault="00D60588" w:rsidP="00D60588">
      <w:pPr>
        <w:ind w:left="990"/>
        <w:rPr>
          <w:rFonts w:asciiTheme="minorHAnsi" w:hAnsiTheme="minorHAnsi" w:cs="Times New Roman"/>
          <w:bCs/>
        </w:rPr>
      </w:pPr>
      <w:proofErr w:type="gramStart"/>
      <w:r w:rsidRPr="00D60588">
        <w:rPr>
          <w:rFonts w:asciiTheme="minorHAnsi" w:hAnsiTheme="minorHAnsi" w:cs="Times New Roman"/>
          <w:bCs/>
        </w:rPr>
        <w:t>In the event that</w:t>
      </w:r>
      <w:proofErr w:type="gramEnd"/>
      <w:r w:rsidRPr="00D60588">
        <w:rPr>
          <w:rFonts w:asciiTheme="minorHAnsi" w:hAnsiTheme="minorHAnsi" w:cs="Times New Roman"/>
          <w:bCs/>
        </w:rPr>
        <w:t xml:space="preserve"> a public information request for the application is received, TDA shall process such request in accordance with §552.305 of the Texas Government Code. Applicants are advised to consult with their legal counsel regarding disclosure issues and to take appropriate precautions to safeguard trade secrets or any other proprietary information. </w:t>
      </w:r>
    </w:p>
    <w:p w14:paraId="181CD4E6" w14:textId="77777777" w:rsidR="00D60588" w:rsidRPr="00D60588" w:rsidRDefault="00D60588" w:rsidP="00D60588">
      <w:pPr>
        <w:ind w:left="990"/>
        <w:rPr>
          <w:rFonts w:asciiTheme="minorHAnsi" w:hAnsiTheme="minorHAnsi" w:cs="Times New Roman"/>
          <w:bCs/>
        </w:rPr>
      </w:pPr>
    </w:p>
    <w:p w14:paraId="7EBBEC2A" w14:textId="25203793" w:rsidR="00692BD8" w:rsidRPr="00AE6CD3" w:rsidRDefault="00D60588" w:rsidP="00D60588">
      <w:pPr>
        <w:ind w:left="990"/>
        <w:rPr>
          <w:rFonts w:asciiTheme="minorHAnsi" w:hAnsiTheme="minorHAnsi"/>
        </w:rPr>
      </w:pPr>
      <w:r w:rsidRPr="00D60588">
        <w:rPr>
          <w:rFonts w:asciiTheme="minorHAnsi" w:hAnsiTheme="minorHAnsi" w:cs="Times New Roman"/>
          <w:bCs/>
        </w:rPr>
        <w:lastRenderedPageBreak/>
        <w:t>All applications submitted under this program are subject to release as public information, unless the application or specific parts of any such application can be shown to be exempt from disclosure under the Texas Public Information Act, Chapter 552 of the Government Code.</w:t>
      </w:r>
    </w:p>
    <w:p w14:paraId="0A5FF269" w14:textId="77777777" w:rsidR="005B7507" w:rsidRPr="00AE6CD3" w:rsidRDefault="005B7507" w:rsidP="005B7507">
      <w:pPr>
        <w:pStyle w:val="Heading1"/>
        <w:keepNext w:val="0"/>
        <w:pBdr>
          <w:top w:val="single" w:sz="24" w:space="0" w:color="4F81BD"/>
          <w:left w:val="single" w:sz="24" w:space="0" w:color="4F81BD"/>
          <w:bottom w:val="single" w:sz="24" w:space="0" w:color="4F81BD"/>
          <w:right w:val="single" w:sz="24" w:space="0" w:color="4F81BD"/>
        </w:pBdr>
        <w:shd w:val="clear" w:color="auto" w:fill="4F81BD"/>
        <w:spacing w:before="120" w:line="276" w:lineRule="auto"/>
        <w:jc w:val="both"/>
        <w:rPr>
          <w:rFonts w:asciiTheme="minorHAnsi" w:hAnsiTheme="minorHAnsi"/>
          <w:caps/>
          <w:color w:val="FFFFFF"/>
          <w:spacing w:val="15"/>
          <w:sz w:val="22"/>
          <w:szCs w:val="22"/>
        </w:rPr>
      </w:pPr>
      <w:bookmarkStart w:id="17" w:name="_Toc386623349"/>
      <w:bookmarkStart w:id="18" w:name="_Toc354147315"/>
      <w:r w:rsidRPr="00AE6CD3">
        <w:rPr>
          <w:rFonts w:asciiTheme="minorHAnsi" w:hAnsiTheme="minorHAnsi"/>
          <w:caps/>
          <w:color w:val="FFFFFF"/>
          <w:spacing w:val="15"/>
          <w:sz w:val="22"/>
          <w:szCs w:val="22"/>
        </w:rPr>
        <w:t>General Compliance Information</w:t>
      </w:r>
      <w:bookmarkEnd w:id="17"/>
      <w:r w:rsidRPr="00AE6CD3">
        <w:rPr>
          <w:rFonts w:asciiTheme="minorHAnsi" w:hAnsiTheme="minorHAnsi"/>
          <w:caps/>
          <w:color w:val="FFFFFF"/>
          <w:spacing w:val="15"/>
          <w:sz w:val="22"/>
          <w:szCs w:val="22"/>
        </w:rPr>
        <w:t xml:space="preserve"> </w:t>
      </w:r>
      <w:bookmarkEnd w:id="18"/>
    </w:p>
    <w:p w14:paraId="3AFFAD79" w14:textId="77777777" w:rsidR="00D60588" w:rsidRPr="00D60588" w:rsidRDefault="00D60588" w:rsidP="00D60588">
      <w:pPr>
        <w:numPr>
          <w:ilvl w:val="0"/>
          <w:numId w:val="5"/>
        </w:numPr>
        <w:tabs>
          <w:tab w:val="clear" w:pos="720"/>
          <w:tab w:val="num" w:pos="450"/>
          <w:tab w:val="num" w:pos="1080"/>
        </w:tabs>
        <w:ind w:left="990"/>
        <w:rPr>
          <w:rFonts w:asciiTheme="minorHAnsi" w:hAnsiTheme="minorHAnsi" w:cs="Times New Roman"/>
          <w:bCs/>
        </w:rPr>
      </w:pPr>
      <w:r w:rsidRPr="00D60588">
        <w:rPr>
          <w:rFonts w:asciiTheme="minorHAnsi" w:hAnsiTheme="minorHAnsi" w:cs="Times New Roman"/>
          <w:bCs/>
        </w:rPr>
        <w:t>Grantee (an applicant who receives a grant under this program) must comply with TDA’s reporting requirements and financial procedures outlined in the grant agreement.  Any delegation by the Grantee to a subcontractor regarding any duties and responsibilities imposed by the grant award must be approved in advance by TDA and shall not relieve the Grantee of its responsibilities to TDA for performance of those duties.</w:t>
      </w:r>
    </w:p>
    <w:p w14:paraId="7DAEDFE2" w14:textId="77777777" w:rsidR="00D60588" w:rsidRPr="00D60588" w:rsidRDefault="00D60588" w:rsidP="00D60588">
      <w:pPr>
        <w:numPr>
          <w:ilvl w:val="0"/>
          <w:numId w:val="5"/>
        </w:numPr>
        <w:tabs>
          <w:tab w:val="clear" w:pos="720"/>
          <w:tab w:val="num" w:pos="450"/>
          <w:tab w:val="num" w:pos="1080"/>
        </w:tabs>
        <w:ind w:left="990"/>
        <w:rPr>
          <w:rFonts w:asciiTheme="minorHAnsi" w:hAnsiTheme="minorHAnsi" w:cs="Times New Roman"/>
          <w:bCs/>
        </w:rPr>
      </w:pPr>
      <w:r w:rsidRPr="00D60588">
        <w:rPr>
          <w:rFonts w:asciiTheme="minorHAnsi" w:hAnsiTheme="minorHAnsi" w:cs="Times New Roman"/>
          <w:bCs/>
        </w:rPr>
        <w:t>Grantees must remain in full compliance with state and federal laws and regulations. Non-compliance may result in termination of the grant or ineligibility for reimbursement of expenses.</w:t>
      </w:r>
    </w:p>
    <w:p w14:paraId="38CFD4A4" w14:textId="77777777" w:rsidR="00D60588" w:rsidRPr="00D60588" w:rsidRDefault="00D60588" w:rsidP="00D60588">
      <w:pPr>
        <w:numPr>
          <w:ilvl w:val="0"/>
          <w:numId w:val="5"/>
        </w:numPr>
        <w:tabs>
          <w:tab w:val="clear" w:pos="720"/>
          <w:tab w:val="num" w:pos="1080"/>
        </w:tabs>
        <w:ind w:left="990"/>
        <w:rPr>
          <w:rFonts w:asciiTheme="minorHAnsi" w:hAnsiTheme="minorHAnsi" w:cs="Times New Roman"/>
          <w:bCs/>
        </w:rPr>
      </w:pPr>
      <w:r w:rsidRPr="00D60588">
        <w:rPr>
          <w:rFonts w:asciiTheme="minorHAnsi" w:hAnsiTheme="minorHAnsi" w:cs="Times New Roman"/>
          <w:bCs/>
        </w:rPr>
        <w:t xml:space="preserve">Grantees must keep separate records and a bookkeeping account (with a complete record of all expenditures) for a project. Records shall be maintained for a minimum of three (3) years after the completion of the project, or as otherwise agreed upon with TDA.  If any litigation, claim, negotiation, audit or other action is initiated prior to the expiration of the three-year retention period, then all records and accounts must be retained until their destruction is authorized in writing by TDA. TDA and the Texas State Auditor’s Office (SAO) reserve the right to examine all books, documents, records, and accounts relating to the project, including all electronic records, at any time throughout the duration of the agreement until all litigation, claims, negotiations, audits or other action pertaining to a grant is resolved, or until the expiration of the three-year retention period or a final judgment in litigation, whichever is longer. TDA and the SAO shall have access </w:t>
      </w:r>
      <w:proofErr w:type="gramStart"/>
      <w:r w:rsidRPr="00D60588">
        <w:rPr>
          <w:rFonts w:asciiTheme="minorHAnsi" w:hAnsiTheme="minorHAnsi" w:cs="Times New Roman"/>
          <w:bCs/>
        </w:rPr>
        <w:t>to:</w:t>
      </w:r>
      <w:proofErr w:type="gramEnd"/>
      <w:r w:rsidRPr="00D60588">
        <w:rPr>
          <w:rFonts w:asciiTheme="minorHAnsi" w:hAnsiTheme="minorHAnsi" w:cs="Times New Roman"/>
          <w:bCs/>
        </w:rPr>
        <w:t xml:space="preserve">  all electronic data or records pertaining to the grant project; paper or other tangible documents or records, including the physical location where records are stored; and all locations related to project activities.</w:t>
      </w:r>
    </w:p>
    <w:p w14:paraId="181D7504" w14:textId="77777777" w:rsidR="00D60588" w:rsidRPr="00D60588" w:rsidRDefault="00D60588" w:rsidP="00D60588">
      <w:pPr>
        <w:numPr>
          <w:ilvl w:val="0"/>
          <w:numId w:val="5"/>
        </w:numPr>
        <w:tabs>
          <w:tab w:val="clear" w:pos="720"/>
          <w:tab w:val="num" w:pos="450"/>
          <w:tab w:val="num" w:pos="1080"/>
        </w:tabs>
        <w:ind w:left="990"/>
        <w:rPr>
          <w:rFonts w:asciiTheme="minorHAnsi" w:hAnsiTheme="minorHAnsi" w:cs="Times New Roman"/>
          <w:bCs/>
        </w:rPr>
      </w:pPr>
      <w:r w:rsidRPr="00D60588">
        <w:rPr>
          <w:rFonts w:asciiTheme="minorHAnsi" w:hAnsiTheme="minorHAnsi" w:cs="Times New Roman"/>
          <w:bCs/>
        </w:rPr>
        <w:t xml:space="preserve">If the Grantee has a financial audit performed during the time the Grantee is receiving funds from TDA, upon request, TDA shall have access to information about the audit, including the audit transmittal letter, management letter, any schedules, and the final report or result of such audit. </w:t>
      </w:r>
    </w:p>
    <w:p w14:paraId="3D1EE156" w14:textId="6CB3071A" w:rsidR="00D60588" w:rsidRPr="00D60588" w:rsidRDefault="00D60588" w:rsidP="00D60588">
      <w:pPr>
        <w:numPr>
          <w:ilvl w:val="0"/>
          <w:numId w:val="5"/>
        </w:numPr>
        <w:tabs>
          <w:tab w:val="clear" w:pos="720"/>
          <w:tab w:val="num" w:pos="450"/>
          <w:tab w:val="num" w:pos="1080"/>
        </w:tabs>
        <w:ind w:left="990"/>
        <w:rPr>
          <w:rFonts w:asciiTheme="minorHAnsi" w:hAnsiTheme="minorHAnsi" w:cs="Times New Roman"/>
          <w:bCs/>
        </w:rPr>
      </w:pPr>
      <w:r w:rsidRPr="00D60588">
        <w:rPr>
          <w:rFonts w:asciiTheme="minorHAnsi" w:hAnsiTheme="minorHAnsi" w:cs="Times New Roman"/>
          <w:bCs/>
        </w:rPr>
        <w:t xml:space="preserve">Grantees must comply with Texas Government Code, Chapter 783, Uniform Grant and Contract Management, and the Texas Uniform Grant Management Standards (UGMS). </w:t>
      </w:r>
    </w:p>
    <w:p w14:paraId="14973D2F" w14:textId="77777777" w:rsidR="00937F1B" w:rsidRPr="00AE6CD3" w:rsidRDefault="00937F1B" w:rsidP="00937F1B">
      <w:pPr>
        <w:rPr>
          <w:rFonts w:asciiTheme="minorHAnsi" w:hAnsiTheme="minorHAnsi"/>
        </w:rPr>
      </w:pPr>
    </w:p>
    <w:p w14:paraId="0912E502" w14:textId="77777777" w:rsidR="00435116" w:rsidRPr="00AE6CD3" w:rsidRDefault="00435116">
      <w:pPr>
        <w:rPr>
          <w:rFonts w:asciiTheme="minorHAnsi" w:hAnsiTheme="minorHAnsi"/>
        </w:rPr>
        <w:sectPr w:rsidR="00435116" w:rsidRPr="00AE6CD3" w:rsidSect="00644A20">
          <w:footerReference w:type="default" r:id="rId18"/>
          <w:type w:val="continuous"/>
          <w:pgSz w:w="12240" w:h="15840"/>
          <w:pgMar w:top="810" w:right="864" w:bottom="1170" w:left="864" w:header="634" w:footer="288" w:gutter="0"/>
          <w:cols w:space="720"/>
        </w:sectPr>
      </w:pPr>
    </w:p>
    <w:p w14:paraId="34E8224B" w14:textId="77777777" w:rsidR="006B17E5" w:rsidRPr="00AE6CD3" w:rsidRDefault="00937F1B" w:rsidP="00F8275E">
      <w:pPr>
        <w:tabs>
          <w:tab w:val="left" w:pos="1620"/>
        </w:tabs>
        <w:rPr>
          <w:rFonts w:asciiTheme="minorHAnsi" w:hAnsiTheme="minorHAnsi"/>
        </w:rPr>
      </w:pPr>
      <w:r w:rsidRPr="00AE6CD3">
        <w:rPr>
          <w:rFonts w:asciiTheme="minorHAnsi" w:hAnsiTheme="minorHAnsi" w:cs="Times New Roman"/>
          <w:noProof/>
        </w:rPr>
        <w:lastRenderedPageBreak/>
        <w:drawing>
          <wp:anchor distT="0" distB="0" distL="114300" distR="114300" simplePos="0" relativeHeight="251658752" behindDoc="1" locked="0" layoutInCell="1" allowOverlap="1" wp14:anchorId="6EC1CF18" wp14:editId="2150BB0C">
            <wp:simplePos x="0" y="0"/>
            <wp:positionH relativeFrom="column">
              <wp:posOffset>-195580</wp:posOffset>
            </wp:positionH>
            <wp:positionV relativeFrom="paragraph">
              <wp:posOffset>-251460</wp:posOffset>
            </wp:positionV>
            <wp:extent cx="1809750" cy="12573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257300"/>
                    </a:xfrm>
                    <a:prstGeom prst="rect">
                      <a:avLst/>
                    </a:prstGeom>
                    <a:noFill/>
                  </pic:spPr>
                </pic:pic>
              </a:graphicData>
            </a:graphic>
            <wp14:sizeRelH relativeFrom="page">
              <wp14:pctWidth>0</wp14:pctWidth>
            </wp14:sizeRelH>
            <wp14:sizeRelV relativeFrom="page">
              <wp14:pctHeight>0</wp14:pctHeight>
            </wp14:sizeRelV>
          </wp:anchor>
        </w:drawing>
      </w:r>
    </w:p>
    <w:p w14:paraId="4878634C" w14:textId="77777777" w:rsidR="006B17E5" w:rsidRPr="00AE6CD3" w:rsidRDefault="006B17E5" w:rsidP="00F8275E">
      <w:pPr>
        <w:tabs>
          <w:tab w:val="left" w:pos="1620"/>
        </w:tabs>
        <w:ind w:left="1170"/>
        <w:jc w:val="center"/>
        <w:rPr>
          <w:rFonts w:asciiTheme="minorHAnsi" w:hAnsiTheme="minorHAnsi" w:cs="Times New Roman"/>
          <w:smallCaps/>
          <w:sz w:val="31"/>
          <w:szCs w:val="31"/>
        </w:rPr>
      </w:pPr>
      <w:bookmarkStart w:id="19" w:name="Title_Table"/>
      <w:bookmarkStart w:id="20" w:name="OLE_LINK1"/>
      <w:r w:rsidRPr="00AE6CD3">
        <w:rPr>
          <w:rFonts w:asciiTheme="minorHAnsi" w:hAnsiTheme="minorHAnsi" w:cs="Times New Roman"/>
          <w:smallCaps/>
          <w:sz w:val="31"/>
          <w:szCs w:val="31"/>
        </w:rPr>
        <w:t xml:space="preserve">Texas Department of Agriculture  </w:t>
      </w:r>
      <w:r w:rsidRPr="00AE6CD3">
        <w:rPr>
          <w:rFonts w:asciiTheme="minorHAnsi" w:hAnsiTheme="minorHAnsi" w:cs="Times New Roman"/>
          <w:smallCaps/>
          <w:sz w:val="31"/>
          <w:szCs w:val="31"/>
        </w:rPr>
        <w:sym w:font="Wingdings" w:char="F077"/>
      </w:r>
      <w:r w:rsidRPr="00AE6CD3">
        <w:rPr>
          <w:rFonts w:asciiTheme="minorHAnsi" w:hAnsiTheme="minorHAnsi" w:cs="Times New Roman"/>
          <w:smallCaps/>
          <w:sz w:val="31"/>
          <w:szCs w:val="31"/>
        </w:rPr>
        <w:t xml:space="preserve"> Commissioner Sid Miller</w:t>
      </w:r>
    </w:p>
    <w:p w14:paraId="4D864276" w14:textId="77777777" w:rsidR="006B17E5" w:rsidRPr="00AE6CD3" w:rsidRDefault="006B17E5" w:rsidP="00F8275E">
      <w:pPr>
        <w:tabs>
          <w:tab w:val="left" w:pos="1620"/>
        </w:tabs>
        <w:jc w:val="center"/>
        <w:rPr>
          <w:rFonts w:asciiTheme="minorHAnsi" w:hAnsiTheme="minorHAnsi" w:cs="Times New Roman"/>
          <w:b/>
          <w:smallCaps/>
          <w:sz w:val="28"/>
        </w:rPr>
      </w:pPr>
      <w:r w:rsidRPr="00AE6CD3">
        <w:rPr>
          <w:rFonts w:asciiTheme="minorHAnsi" w:hAnsiTheme="minorHAnsi"/>
          <w:noProof/>
        </w:rPr>
        <mc:AlternateContent>
          <mc:Choice Requires="wps">
            <w:drawing>
              <wp:anchor distT="0" distB="0" distL="114300" distR="114300" simplePos="0" relativeHeight="251659776" behindDoc="0" locked="1" layoutInCell="1" allowOverlap="1" wp14:anchorId="60A6D26F" wp14:editId="7AE3C76F">
                <wp:simplePos x="0" y="0"/>
                <wp:positionH relativeFrom="column">
                  <wp:posOffset>5252720</wp:posOffset>
                </wp:positionH>
                <wp:positionV relativeFrom="page">
                  <wp:posOffset>998855</wp:posOffset>
                </wp:positionV>
                <wp:extent cx="1398905" cy="840740"/>
                <wp:effectExtent l="19050" t="19050" r="29845" b="546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905" cy="840740"/>
                        </a:xfrm>
                        <a:prstGeom prst="rect">
                          <a:avLst/>
                        </a:prstGeom>
                        <a:solidFill>
                          <a:srgbClr val="D8D8D8"/>
                        </a:solidFill>
                        <a:ln w="38100">
                          <a:solidFill>
                            <a:srgbClr val="F2F2F2"/>
                          </a:solidFill>
                          <a:miter lim="800000"/>
                          <a:headEnd/>
                          <a:tailEnd/>
                        </a:ln>
                        <a:effectLst>
                          <a:outerShdw dist="28398" dir="3806097" algn="ctr" rotWithShape="0">
                            <a:srgbClr val="243F60">
                              <a:alpha val="50000"/>
                            </a:srgbClr>
                          </a:outerShdw>
                        </a:effectLst>
                      </wps:spPr>
                      <wps:txbx>
                        <w:txbxContent>
                          <w:p w14:paraId="7A0B5F05" w14:textId="77777777" w:rsidR="00745388" w:rsidRDefault="00745388" w:rsidP="006B17E5">
                            <w:pPr>
                              <w:pStyle w:val="BodyText"/>
                              <w:rPr>
                                <w:sz w:val="18"/>
                              </w:rPr>
                            </w:pPr>
                            <w:r>
                              <w:rPr>
                                <w:sz w:val="18"/>
                              </w:rPr>
                              <w:t>[FOR TDA USE ONLY]</w:t>
                            </w:r>
                          </w:p>
                          <w:p w14:paraId="21493D7A" w14:textId="77777777" w:rsidR="00745388" w:rsidRDefault="00745388" w:rsidP="006B17E5">
                            <w:pPr>
                              <w:rPr>
                                <w:sz w:val="8"/>
                              </w:rPr>
                            </w:pPr>
                          </w:p>
                          <w:p w14:paraId="11C83223" w14:textId="77777777" w:rsidR="00745388" w:rsidRDefault="00745388" w:rsidP="006B17E5">
                            <w:r>
                              <w:rPr>
                                <w:sz w:val="18"/>
                              </w:rPr>
                              <w:t xml:space="preserve">File No. </w:t>
                            </w:r>
                            <w:r>
                              <w:t xml:space="preserve"> _________</w:t>
                            </w:r>
                          </w:p>
                          <w:p w14:paraId="483820C3" w14:textId="77777777" w:rsidR="00745388" w:rsidRDefault="00745388" w:rsidP="006B17E5">
                            <w:pPr>
                              <w:rPr>
                                <w:sz w:val="8"/>
                              </w:rPr>
                            </w:pPr>
                          </w:p>
                          <w:p w14:paraId="2C4DAD96" w14:textId="77777777" w:rsidR="00745388" w:rsidRDefault="00745388" w:rsidP="006B17E5">
                            <w:pPr>
                              <w:rPr>
                                <w:sz w:val="8"/>
                              </w:rPr>
                            </w:pPr>
                          </w:p>
                          <w:p w14:paraId="3B0917AD" w14:textId="77777777" w:rsidR="00745388" w:rsidRDefault="00745388" w:rsidP="006B17E5">
                            <w:r>
                              <w:rPr>
                                <w:sz w:val="18"/>
                              </w:rPr>
                              <w:t>Date Rec.</w:t>
                            </w:r>
                            <w: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D26F" id="Text Box 11" o:spid="_x0000_s1029" type="#_x0000_t202" style="position:absolute;left:0;text-align:left;margin-left:413.6pt;margin-top:78.65pt;width:110.15pt;height:6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" fillcolor="#d8d8d8" strokecolor="#f2f2f2" strokeweight="3pt">
                <v:shadow on="t" color="#243f60" opacity=".5" offset="1pt"/>
                <v:textbox>
                  <w:txbxContent>
                    <w:p w14:paraId="7A0B5F05" w14:textId="77777777" w:rsidR="00745388" w:rsidRDefault="00745388" w:rsidP="006B17E5">
                      <w:pPr>
                        <w:pStyle w:val="BodyText"/>
                        <w:rPr>
                          <w:sz w:val="18"/>
                        </w:rPr>
                      </w:pPr>
                      <w:r>
                        <w:rPr>
                          <w:sz w:val="18"/>
                        </w:rPr>
                        <w:t>[FOR TDA USE ONLY]</w:t>
                      </w:r>
                    </w:p>
                    <w:p w14:paraId="21493D7A" w14:textId="77777777" w:rsidR="00745388" w:rsidRDefault="00745388" w:rsidP="006B17E5">
                      <w:pPr>
                        <w:rPr>
                          <w:sz w:val="8"/>
                        </w:rPr>
                      </w:pPr>
                    </w:p>
                    <w:p w14:paraId="11C83223" w14:textId="77777777" w:rsidR="00745388" w:rsidRDefault="00745388" w:rsidP="006B17E5">
                      <w:r>
                        <w:rPr>
                          <w:sz w:val="18"/>
                        </w:rPr>
                        <w:t xml:space="preserve">File No. </w:t>
                      </w:r>
                      <w:r>
                        <w:t xml:space="preserve"> _________</w:t>
                      </w:r>
                    </w:p>
                    <w:p w14:paraId="483820C3" w14:textId="77777777" w:rsidR="00745388" w:rsidRDefault="00745388" w:rsidP="006B17E5">
                      <w:pPr>
                        <w:rPr>
                          <w:sz w:val="8"/>
                        </w:rPr>
                      </w:pPr>
                    </w:p>
                    <w:p w14:paraId="2C4DAD96" w14:textId="77777777" w:rsidR="00745388" w:rsidRDefault="00745388" w:rsidP="006B17E5">
                      <w:pPr>
                        <w:rPr>
                          <w:sz w:val="8"/>
                        </w:rPr>
                      </w:pPr>
                    </w:p>
                    <w:p w14:paraId="3B0917AD" w14:textId="77777777" w:rsidR="00745388" w:rsidRDefault="00745388" w:rsidP="006B17E5">
                      <w:r>
                        <w:rPr>
                          <w:sz w:val="18"/>
                        </w:rPr>
                        <w:t>Date Rec.</w:t>
                      </w:r>
                      <w:r>
                        <w:t xml:space="preserve"> ________</w:t>
                      </w:r>
                    </w:p>
                  </w:txbxContent>
                </v:textbox>
                <w10:wrap anchory="page"/>
                <w10:anchorlock/>
              </v:shape>
            </w:pict>
          </mc:Fallback>
        </mc:AlternateContent>
      </w:r>
      <w:r w:rsidRPr="00AE6CD3">
        <w:rPr>
          <w:rFonts w:asciiTheme="minorHAnsi" w:hAnsiTheme="minorHAnsi" w:cs="Times New Roman"/>
          <w:b/>
          <w:smallCaps/>
          <w:sz w:val="28"/>
        </w:rPr>
        <w:t>GRANTS OFFICE</w:t>
      </w:r>
    </w:p>
    <w:p w14:paraId="32B07944" w14:textId="77777777" w:rsidR="00BE7C35" w:rsidRPr="00AE6CD3" w:rsidRDefault="00BE7C35" w:rsidP="00F8275E">
      <w:pPr>
        <w:tabs>
          <w:tab w:val="left" w:pos="630"/>
          <w:tab w:val="left" w:pos="1530"/>
          <w:tab w:val="left" w:pos="1620"/>
          <w:tab w:val="center" w:pos="3780"/>
          <w:tab w:val="right" w:pos="8640"/>
        </w:tabs>
        <w:rPr>
          <w:rFonts w:asciiTheme="minorHAnsi" w:hAnsiTheme="minorHAnsi" w:cs="Times New Roman"/>
          <w:b/>
          <w:smallCaps/>
          <w:sz w:val="28"/>
        </w:rPr>
      </w:pPr>
    </w:p>
    <w:p w14:paraId="3728FBB9" w14:textId="77777777" w:rsidR="006B17E5" w:rsidRPr="00AE6CD3" w:rsidRDefault="00173E26" w:rsidP="00F8275E">
      <w:pPr>
        <w:tabs>
          <w:tab w:val="left" w:pos="630"/>
          <w:tab w:val="left" w:pos="1530"/>
          <w:tab w:val="left" w:pos="1620"/>
          <w:tab w:val="left" w:pos="2250"/>
          <w:tab w:val="center" w:pos="3780"/>
          <w:tab w:val="right" w:pos="8640"/>
        </w:tabs>
        <w:jc w:val="center"/>
        <w:rPr>
          <w:rFonts w:asciiTheme="minorHAnsi" w:hAnsiTheme="minorHAnsi" w:cs="Times New Roman"/>
          <w:b/>
          <w:bCs/>
          <w:smallCaps/>
          <w:sz w:val="28"/>
        </w:rPr>
      </w:pPr>
      <w:r w:rsidRPr="00AE6CD3">
        <w:rPr>
          <w:rFonts w:asciiTheme="minorHAnsi" w:hAnsiTheme="minorHAnsi" w:cs="Times New Roman"/>
          <w:b/>
          <w:bCs/>
          <w:smallCaps/>
          <w:sz w:val="28"/>
        </w:rPr>
        <w:t>Texans Feeding Texans:</w:t>
      </w:r>
    </w:p>
    <w:p w14:paraId="3A4DAFC4" w14:textId="77777777" w:rsidR="00173E26" w:rsidRPr="00AE6CD3" w:rsidRDefault="00173E26" w:rsidP="00F8275E">
      <w:pPr>
        <w:tabs>
          <w:tab w:val="left" w:pos="630"/>
          <w:tab w:val="left" w:pos="1530"/>
          <w:tab w:val="left" w:pos="1620"/>
          <w:tab w:val="center" w:pos="4320"/>
          <w:tab w:val="right" w:pos="8640"/>
        </w:tabs>
        <w:jc w:val="center"/>
        <w:rPr>
          <w:rFonts w:asciiTheme="minorHAnsi" w:hAnsiTheme="minorHAnsi" w:cs="Times New Roman"/>
          <w:sz w:val="20"/>
        </w:rPr>
      </w:pPr>
      <w:r w:rsidRPr="00AE6CD3">
        <w:rPr>
          <w:rFonts w:asciiTheme="minorHAnsi" w:hAnsiTheme="minorHAnsi" w:cs="Times New Roman"/>
          <w:b/>
          <w:bCs/>
          <w:smallCaps/>
          <w:sz w:val="22"/>
        </w:rPr>
        <w:t>Surplus Agricultural Products Grant Program</w:t>
      </w:r>
    </w:p>
    <w:p w14:paraId="515CB796" w14:textId="77777777" w:rsidR="006B17E5" w:rsidRPr="00AE6CD3" w:rsidRDefault="006B17E5" w:rsidP="006B17E5">
      <w:pPr>
        <w:spacing w:line="276" w:lineRule="auto"/>
        <w:ind w:left="540"/>
        <w:rPr>
          <w:rFonts w:asciiTheme="minorHAnsi" w:hAnsiTheme="minorHAnsi" w:cs="Times New Roman"/>
          <w:b/>
          <w:smallCaps/>
          <w:noProof/>
          <w:szCs w:val="20"/>
        </w:rPr>
      </w:pPr>
      <w:r w:rsidRPr="00AE6CD3">
        <w:rPr>
          <w:rFonts w:asciiTheme="minorHAnsi" w:hAnsiTheme="minorHAnsi" w:cs="Times New Roman"/>
          <w:noProof/>
          <w:szCs w:val="20"/>
        </w:rPr>
        <mc:AlternateContent>
          <mc:Choice Requires="wps">
            <w:drawing>
              <wp:anchor distT="0" distB="0" distL="114300" distR="114300" simplePos="0" relativeHeight="251657728" behindDoc="0" locked="1" layoutInCell="1" allowOverlap="1" wp14:anchorId="0F66E8BC" wp14:editId="79FB2E10">
                <wp:simplePos x="0" y="0"/>
                <wp:positionH relativeFrom="column">
                  <wp:posOffset>-292100</wp:posOffset>
                </wp:positionH>
                <wp:positionV relativeFrom="paragraph">
                  <wp:posOffset>-11430</wp:posOffset>
                </wp:positionV>
                <wp:extent cx="1713230" cy="375920"/>
                <wp:effectExtent l="0" t="0" r="12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E5B35" w14:textId="77777777" w:rsidR="00745388" w:rsidRPr="00912296" w:rsidRDefault="00745388" w:rsidP="006B17E5">
                            <w:pPr>
                              <w:pStyle w:val="BrFormNumber"/>
                              <w:rPr>
                                <w:rFonts w:asciiTheme="minorHAnsi" w:hAnsiTheme="minorHAnsi"/>
                                <w:sz w:val="46"/>
                                <w:szCs w:val="46"/>
                              </w:rPr>
                            </w:pPr>
                            <w:r w:rsidRPr="00912296">
                              <w:rPr>
                                <w:rFonts w:asciiTheme="minorHAnsi" w:hAnsiTheme="minorHAnsi"/>
                                <w:sz w:val="46"/>
                                <w:szCs w:val="46"/>
                              </w:rPr>
                              <w:t>GTBD - 120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E8BC" id="Text Box 7" o:spid="_x0000_s1030" type="#_x0000_t202" style="position:absolute;left:0;text-align:left;margin-left:-23pt;margin-top:-.9pt;width:134.9pt;height: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QVhgIAABYFAAAOAAAAZHJzL2Uyb0RvYy54bWysVNuO2yAQfa/Uf0C8Z31ZZx1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" stroked="f">
                <v:textbox>
                  <w:txbxContent>
                    <w:p w14:paraId="746E5B35" w14:textId="77777777" w:rsidR="00745388" w:rsidRPr="00912296" w:rsidRDefault="00745388" w:rsidP="006B17E5">
                      <w:pPr>
                        <w:pStyle w:val="BrFormNumber"/>
                        <w:rPr>
                          <w:rFonts w:asciiTheme="minorHAnsi" w:hAnsiTheme="minorHAnsi"/>
                          <w:sz w:val="46"/>
                          <w:szCs w:val="46"/>
                        </w:rPr>
                      </w:pPr>
                      <w:r w:rsidRPr="00912296">
                        <w:rPr>
                          <w:rFonts w:asciiTheme="minorHAnsi" w:hAnsiTheme="minorHAnsi"/>
                          <w:sz w:val="46"/>
                          <w:szCs w:val="46"/>
                        </w:rPr>
                        <w:t>GTBD - 120</w:t>
                      </w:r>
                    </w:p>
                  </w:txbxContent>
                </v:textbox>
                <w10:anchorlock/>
              </v:shape>
            </w:pict>
          </mc:Fallback>
        </mc:AlternateContent>
      </w:r>
      <w:bookmarkStart w:id="21" w:name="_Toc354147316"/>
      <w:bookmarkEnd w:id="19"/>
      <w:bookmarkEnd w:id="20"/>
    </w:p>
    <w:p w14:paraId="6CFBD6F9" w14:textId="77777777" w:rsidR="006B17E5" w:rsidRPr="00AE6CD3" w:rsidRDefault="006B17E5" w:rsidP="006B17E5">
      <w:pPr>
        <w:spacing w:line="276" w:lineRule="auto"/>
        <w:ind w:left="540"/>
        <w:jc w:val="center"/>
        <w:rPr>
          <w:rFonts w:asciiTheme="minorHAnsi" w:hAnsiTheme="minorHAnsi" w:cs="Times New Roman"/>
          <w:b/>
          <w:smallCaps/>
          <w:noProof/>
          <w:szCs w:val="20"/>
        </w:rPr>
      </w:pPr>
    </w:p>
    <w:p w14:paraId="19154876" w14:textId="06C8A08E" w:rsidR="006B17E5" w:rsidRPr="00AE6CD3" w:rsidRDefault="006B17E5" w:rsidP="006B17E5">
      <w:pPr>
        <w:spacing w:line="276" w:lineRule="auto"/>
        <w:ind w:left="540"/>
        <w:jc w:val="center"/>
        <w:outlineLvl w:val="0"/>
        <w:rPr>
          <w:rFonts w:asciiTheme="minorHAnsi" w:hAnsiTheme="minorHAnsi" w:cs="Times New Roman"/>
          <w:b/>
          <w:sz w:val="32"/>
        </w:rPr>
      </w:pPr>
      <w:bookmarkStart w:id="22" w:name="_Toc386623350"/>
      <w:r w:rsidRPr="00AE6CD3">
        <w:rPr>
          <w:rFonts w:asciiTheme="minorHAnsi" w:hAnsiTheme="minorHAnsi" w:cs="Times New Roman"/>
          <w:b/>
          <w:smallCaps/>
          <w:noProof/>
          <w:sz w:val="32"/>
        </w:rPr>
        <w:t>20</w:t>
      </w:r>
      <w:r w:rsidR="00D60588">
        <w:rPr>
          <w:rFonts w:asciiTheme="minorHAnsi" w:hAnsiTheme="minorHAnsi" w:cs="Times New Roman"/>
          <w:b/>
          <w:smallCaps/>
          <w:noProof/>
          <w:sz w:val="32"/>
        </w:rPr>
        <w:t>20-2021</w:t>
      </w:r>
      <w:r w:rsidRPr="00AE6CD3">
        <w:rPr>
          <w:rFonts w:asciiTheme="minorHAnsi" w:hAnsiTheme="minorHAnsi" w:cs="Times New Roman"/>
          <w:b/>
          <w:smallCaps/>
          <w:noProof/>
          <w:sz w:val="32"/>
        </w:rPr>
        <w:t xml:space="preserve"> </w:t>
      </w:r>
      <w:r w:rsidRPr="00AE6CD3">
        <w:rPr>
          <w:rFonts w:asciiTheme="minorHAnsi" w:hAnsiTheme="minorHAnsi" w:cs="Times New Roman"/>
          <w:b/>
          <w:sz w:val="32"/>
        </w:rPr>
        <w:t>Application</w:t>
      </w:r>
      <w:bookmarkEnd w:id="21"/>
      <w:bookmarkEnd w:id="22"/>
    </w:p>
    <w:p w14:paraId="6089A4F1" w14:textId="1480A26D" w:rsidR="006B17E5" w:rsidRPr="00AE6CD3" w:rsidRDefault="006B17E5" w:rsidP="006B17E5">
      <w:pPr>
        <w:tabs>
          <w:tab w:val="center" w:pos="4320"/>
          <w:tab w:val="right" w:pos="8640"/>
        </w:tabs>
        <w:ind w:left="360" w:right="360"/>
        <w:jc w:val="center"/>
        <w:rPr>
          <w:rFonts w:asciiTheme="minorHAnsi" w:hAnsiTheme="minorHAnsi" w:cs="Times New Roman"/>
          <w:sz w:val="20"/>
          <w:szCs w:val="20"/>
        </w:rPr>
      </w:pPr>
      <w:r w:rsidRPr="00AE6CD3">
        <w:rPr>
          <w:rFonts w:asciiTheme="minorHAnsi" w:hAnsiTheme="minorHAnsi" w:cs="Times New Roman"/>
          <w:sz w:val="20"/>
          <w:szCs w:val="20"/>
        </w:rPr>
        <w:t xml:space="preserve">Application must be received </w:t>
      </w:r>
      <w:proofErr w:type="gramStart"/>
      <w:r w:rsidRPr="00AE6CD3">
        <w:rPr>
          <w:rFonts w:asciiTheme="minorHAnsi" w:hAnsiTheme="minorHAnsi" w:cs="Times New Roman"/>
          <w:sz w:val="20"/>
          <w:szCs w:val="20"/>
        </w:rPr>
        <w:t>by:</w:t>
      </w:r>
      <w:proofErr w:type="gramEnd"/>
      <w:r w:rsidRPr="00AE6CD3">
        <w:rPr>
          <w:rFonts w:asciiTheme="minorHAnsi" w:hAnsiTheme="minorHAnsi" w:cs="Times New Roman"/>
          <w:sz w:val="20"/>
          <w:szCs w:val="20"/>
        </w:rPr>
        <w:t xml:space="preserve"> </w:t>
      </w:r>
      <w:r w:rsidR="00761B0E" w:rsidRPr="00AE6CD3">
        <w:rPr>
          <w:rFonts w:asciiTheme="minorHAnsi" w:eastAsia="Calibri" w:hAnsiTheme="minorHAnsi" w:cs="Times New Roman"/>
          <w:b/>
          <w:color w:val="000000"/>
          <w:sz w:val="20"/>
          <w:szCs w:val="20"/>
        </w:rPr>
        <w:t xml:space="preserve">Thursday, August </w:t>
      </w:r>
      <w:r w:rsidR="00D60588">
        <w:rPr>
          <w:rFonts w:asciiTheme="minorHAnsi" w:eastAsia="Calibri" w:hAnsiTheme="minorHAnsi" w:cs="Times New Roman"/>
          <w:b/>
          <w:color w:val="000000"/>
          <w:sz w:val="20"/>
          <w:szCs w:val="20"/>
        </w:rPr>
        <w:t>15</w:t>
      </w:r>
      <w:r w:rsidR="00761B0E" w:rsidRPr="00AE6CD3">
        <w:rPr>
          <w:rFonts w:asciiTheme="minorHAnsi" w:eastAsia="Calibri" w:hAnsiTheme="minorHAnsi" w:cs="Times New Roman"/>
          <w:b/>
          <w:color w:val="000000"/>
          <w:sz w:val="20"/>
          <w:szCs w:val="20"/>
        </w:rPr>
        <w:t>, 201</w:t>
      </w:r>
      <w:r w:rsidR="00D60588">
        <w:rPr>
          <w:rFonts w:asciiTheme="minorHAnsi" w:eastAsia="Calibri" w:hAnsiTheme="minorHAnsi" w:cs="Times New Roman"/>
          <w:b/>
          <w:color w:val="000000"/>
          <w:sz w:val="20"/>
          <w:szCs w:val="20"/>
        </w:rPr>
        <w:t>9</w:t>
      </w:r>
      <w:r w:rsidRPr="00AE6CD3">
        <w:rPr>
          <w:rFonts w:asciiTheme="minorHAnsi" w:hAnsiTheme="minorHAnsi" w:cs="Times New Roman"/>
          <w:sz w:val="20"/>
          <w:szCs w:val="20"/>
        </w:rPr>
        <w:t xml:space="preserve">. Late or incomplete applications will not be considered. </w:t>
      </w:r>
    </w:p>
    <w:p w14:paraId="1B8995BC" w14:textId="77777777" w:rsidR="006B17E5" w:rsidRPr="00AE6CD3" w:rsidRDefault="006B17E5" w:rsidP="006B17E5">
      <w:pPr>
        <w:tabs>
          <w:tab w:val="center" w:pos="4320"/>
          <w:tab w:val="right" w:pos="8640"/>
        </w:tabs>
        <w:ind w:left="360" w:right="360"/>
        <w:jc w:val="center"/>
        <w:rPr>
          <w:rFonts w:asciiTheme="minorHAnsi" w:hAnsiTheme="minorHAnsi" w:cs="Times New Roman"/>
          <w:sz w:val="20"/>
          <w:szCs w:val="20"/>
        </w:rPr>
      </w:pPr>
    </w:p>
    <w:p w14:paraId="0841FB28" w14:textId="77777777" w:rsidR="006B17E5" w:rsidRPr="00AE6CD3" w:rsidRDefault="006B17E5" w:rsidP="006B17E5">
      <w:pPr>
        <w:keepNext/>
        <w:shd w:val="clear" w:color="auto" w:fill="595959"/>
        <w:spacing w:before="200"/>
        <w:ind w:left="-180" w:right="-180"/>
        <w:contextualSpacing/>
        <w:jc w:val="center"/>
        <w:rPr>
          <w:rFonts w:asciiTheme="minorHAnsi" w:hAnsiTheme="minorHAnsi" w:cs="Times New Roman"/>
          <w:b/>
          <w:color w:val="FFFFFF"/>
          <w:sz w:val="20"/>
          <w:szCs w:val="20"/>
        </w:rPr>
      </w:pPr>
      <w:bookmarkStart w:id="23" w:name="_Toc361910221"/>
      <w:bookmarkStart w:id="24" w:name="_Toc361910350"/>
      <w:bookmarkStart w:id="25" w:name="_Toc361910478"/>
      <w:bookmarkStart w:id="26" w:name="_Toc361910524"/>
      <w:r w:rsidRPr="00AE6CD3">
        <w:rPr>
          <w:rFonts w:asciiTheme="minorHAnsi" w:hAnsiTheme="minorHAnsi" w:cs="Times New Roman"/>
          <w:b/>
          <w:color w:val="FFFFFF"/>
          <w:sz w:val="20"/>
          <w:szCs w:val="20"/>
        </w:rPr>
        <w:t>Section A. Organization Information</w:t>
      </w:r>
      <w:bookmarkEnd w:id="23"/>
      <w:bookmarkEnd w:id="24"/>
      <w:bookmarkEnd w:id="25"/>
      <w:bookmarkEnd w:id="26"/>
    </w:p>
    <w:tbl>
      <w:tblPr>
        <w:tblW w:w="5179" w:type="pct"/>
        <w:tblInd w:w="-180" w:type="dxa"/>
        <w:tblLayout w:type="fixed"/>
        <w:tblCellMar>
          <w:left w:w="0" w:type="dxa"/>
          <w:right w:w="0" w:type="dxa"/>
        </w:tblCellMar>
        <w:tblLook w:val="0000" w:firstRow="0" w:lastRow="0" w:firstColumn="0" w:lastColumn="0" w:noHBand="0" w:noVBand="0"/>
      </w:tblPr>
      <w:tblGrid>
        <w:gridCol w:w="2880"/>
        <w:gridCol w:w="8008"/>
      </w:tblGrid>
      <w:tr w:rsidR="006B17E5" w:rsidRPr="00AE6CD3" w14:paraId="03E87044" w14:textId="77777777" w:rsidTr="006B17E5">
        <w:trPr>
          <w:trHeight w:val="432"/>
        </w:trPr>
        <w:tc>
          <w:tcPr>
            <w:tcW w:w="2880" w:type="dxa"/>
            <w:vAlign w:val="bottom"/>
          </w:tcPr>
          <w:p w14:paraId="664CE74D" w14:textId="77777777" w:rsidR="006B17E5" w:rsidRPr="00AE6CD3" w:rsidRDefault="006B17E5" w:rsidP="006B17E5">
            <w:pPr>
              <w:tabs>
                <w:tab w:val="left" w:pos="0"/>
              </w:tabs>
              <w:contextualSpacing/>
              <w:rPr>
                <w:rFonts w:asciiTheme="minorHAnsi" w:hAnsiTheme="minorHAnsi" w:cs="Times New Roman"/>
                <w:sz w:val="20"/>
                <w:szCs w:val="20"/>
              </w:rPr>
            </w:pPr>
            <w:r w:rsidRPr="00AE6CD3">
              <w:rPr>
                <w:rFonts w:asciiTheme="minorHAnsi" w:hAnsiTheme="minorHAnsi" w:cs="Times New Roman"/>
                <w:sz w:val="20"/>
                <w:szCs w:val="20"/>
              </w:rPr>
              <w:t>Legal Business Name:</w:t>
            </w:r>
          </w:p>
        </w:tc>
        <w:tc>
          <w:tcPr>
            <w:tcW w:w="8008" w:type="dxa"/>
            <w:tcBorders>
              <w:bottom w:val="single" w:sz="4" w:space="0" w:color="auto"/>
            </w:tcBorders>
            <w:vAlign w:val="bottom"/>
          </w:tcPr>
          <w:p w14:paraId="2F525089" w14:textId="77777777" w:rsidR="006B17E5" w:rsidRPr="00AE6CD3" w:rsidRDefault="006B17E5" w:rsidP="006B17E5">
            <w:pPr>
              <w:tabs>
                <w:tab w:val="left" w:pos="180"/>
              </w:tabs>
              <w:ind w:left="180"/>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bookmarkStart w:id="27" w:name="Text88"/>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bookmarkEnd w:id="27"/>
          </w:p>
        </w:tc>
      </w:tr>
    </w:tbl>
    <w:p w14:paraId="072781AD" w14:textId="77777777" w:rsidR="006B17E5" w:rsidRPr="00AE6CD3" w:rsidRDefault="006B17E5" w:rsidP="006B17E5">
      <w:pPr>
        <w:rPr>
          <w:rFonts w:asciiTheme="minorHAnsi" w:hAnsiTheme="minorHAnsi"/>
          <w:sz w:val="8"/>
        </w:rPr>
      </w:pPr>
    </w:p>
    <w:tbl>
      <w:tblPr>
        <w:tblW w:w="5179" w:type="pct"/>
        <w:tblInd w:w="-180" w:type="dxa"/>
        <w:tblLayout w:type="fixed"/>
        <w:tblCellMar>
          <w:left w:w="0" w:type="dxa"/>
          <w:right w:w="0" w:type="dxa"/>
        </w:tblCellMar>
        <w:tblLook w:val="0000" w:firstRow="0" w:lastRow="0" w:firstColumn="0" w:lastColumn="0" w:noHBand="0" w:noVBand="0"/>
      </w:tblPr>
      <w:tblGrid>
        <w:gridCol w:w="2880"/>
        <w:gridCol w:w="8008"/>
      </w:tblGrid>
      <w:tr w:rsidR="006B17E5" w:rsidRPr="00AE6CD3" w14:paraId="6BD2FE1C" w14:textId="77777777" w:rsidTr="006B17E5">
        <w:trPr>
          <w:trHeight w:val="432"/>
        </w:trPr>
        <w:tc>
          <w:tcPr>
            <w:tcW w:w="2880" w:type="dxa"/>
            <w:vAlign w:val="bottom"/>
          </w:tcPr>
          <w:p w14:paraId="11A67A54" w14:textId="77777777" w:rsidR="006B17E5" w:rsidRPr="00AE6CD3" w:rsidRDefault="006B17E5" w:rsidP="006B17E5">
            <w:pPr>
              <w:rPr>
                <w:rFonts w:asciiTheme="minorHAnsi" w:hAnsiTheme="minorHAnsi" w:cs="Times New Roman"/>
                <w:sz w:val="20"/>
                <w:szCs w:val="20"/>
              </w:rPr>
            </w:pPr>
            <w:r w:rsidRPr="00AE6CD3">
              <w:rPr>
                <w:rFonts w:asciiTheme="minorHAnsi" w:hAnsiTheme="minorHAnsi" w:cs="Times New Roman"/>
                <w:sz w:val="20"/>
                <w:szCs w:val="20"/>
              </w:rPr>
              <w:t>DBA ‘Doing Business As’ Name:</w:t>
            </w:r>
          </w:p>
          <w:p w14:paraId="3AAFAFFF" w14:textId="77777777" w:rsidR="006B17E5" w:rsidRPr="00AE6CD3" w:rsidRDefault="006B17E5" w:rsidP="006B17E5">
            <w:pPr>
              <w:tabs>
                <w:tab w:val="left" w:pos="0"/>
              </w:tabs>
              <w:contextualSpacing/>
              <w:rPr>
                <w:rFonts w:asciiTheme="minorHAnsi" w:hAnsiTheme="minorHAnsi" w:cs="Times New Roman"/>
                <w:sz w:val="20"/>
                <w:szCs w:val="20"/>
              </w:rPr>
            </w:pPr>
            <w:r w:rsidRPr="00AE6CD3">
              <w:rPr>
                <w:rFonts w:asciiTheme="minorHAnsi" w:hAnsiTheme="minorHAnsi" w:cs="Times New Roman"/>
                <w:sz w:val="20"/>
                <w:szCs w:val="20"/>
              </w:rPr>
              <w:t xml:space="preserve"> </w:t>
            </w:r>
            <w:r w:rsidRPr="00AE6CD3">
              <w:rPr>
                <w:rFonts w:asciiTheme="minorHAnsi" w:hAnsiTheme="minorHAnsi" w:cs="Times New Roman"/>
                <w:i/>
                <w:sz w:val="20"/>
                <w:szCs w:val="20"/>
              </w:rPr>
              <w:t>(if applicable)</w:t>
            </w:r>
          </w:p>
        </w:tc>
        <w:tc>
          <w:tcPr>
            <w:tcW w:w="8008" w:type="dxa"/>
            <w:tcBorders>
              <w:bottom w:val="single" w:sz="4" w:space="0" w:color="auto"/>
            </w:tcBorders>
            <w:vAlign w:val="bottom"/>
          </w:tcPr>
          <w:p w14:paraId="00FFAE6B" w14:textId="77777777" w:rsidR="006B17E5" w:rsidRPr="00AE6CD3" w:rsidRDefault="006B17E5" w:rsidP="006B17E5">
            <w:pPr>
              <w:tabs>
                <w:tab w:val="left" w:pos="180"/>
              </w:tabs>
              <w:ind w:left="180"/>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186B5DB4" w14:textId="77777777" w:rsidR="006B17E5" w:rsidRPr="00AE6CD3" w:rsidRDefault="006B17E5" w:rsidP="006B17E5">
      <w:pPr>
        <w:tabs>
          <w:tab w:val="left" w:pos="0"/>
        </w:tabs>
        <w:contextualSpacing/>
        <w:rPr>
          <w:rFonts w:asciiTheme="minorHAnsi" w:hAnsiTheme="minorHAnsi" w:cs="Times New Roman"/>
          <w:sz w:val="2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6757"/>
        <w:gridCol w:w="2066"/>
      </w:tblGrid>
      <w:tr w:rsidR="006B17E5" w:rsidRPr="00AE6CD3" w14:paraId="51094523" w14:textId="77777777" w:rsidTr="006B17E5">
        <w:trPr>
          <w:trHeight w:val="288"/>
        </w:trPr>
        <w:tc>
          <w:tcPr>
            <w:tcW w:w="1980" w:type="dxa"/>
            <w:vAlign w:val="bottom"/>
          </w:tcPr>
          <w:p w14:paraId="69F68633" w14:textId="77777777" w:rsidR="006B17E5" w:rsidRPr="00AE6CD3" w:rsidRDefault="006B17E5" w:rsidP="006B17E5">
            <w:pPr>
              <w:tabs>
                <w:tab w:val="left" w:pos="0"/>
              </w:tabs>
              <w:contextualSpacing/>
              <w:rPr>
                <w:rFonts w:asciiTheme="minorHAnsi" w:hAnsiTheme="minorHAnsi" w:cs="Times New Roman"/>
                <w:sz w:val="20"/>
                <w:szCs w:val="20"/>
              </w:rPr>
            </w:pPr>
            <w:r w:rsidRPr="00AE6CD3">
              <w:rPr>
                <w:rFonts w:asciiTheme="minorHAnsi" w:hAnsiTheme="minorHAnsi" w:cs="Times New Roman"/>
                <w:sz w:val="20"/>
                <w:szCs w:val="20"/>
              </w:rPr>
              <w:t>Mailing Address:</w:t>
            </w:r>
          </w:p>
        </w:tc>
        <w:tc>
          <w:tcPr>
            <w:tcW w:w="6479" w:type="dxa"/>
            <w:tcBorders>
              <w:bottom w:val="single" w:sz="4" w:space="0" w:color="auto"/>
            </w:tcBorders>
            <w:vAlign w:val="bottom"/>
          </w:tcPr>
          <w:p w14:paraId="31873B21"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1981" w:type="dxa"/>
            <w:tcBorders>
              <w:bottom w:val="single" w:sz="4" w:space="0" w:color="auto"/>
            </w:tcBorders>
            <w:vAlign w:val="bottom"/>
          </w:tcPr>
          <w:p w14:paraId="2BF42A58" w14:textId="77777777" w:rsidR="006B17E5" w:rsidRPr="00AE6CD3" w:rsidRDefault="006B17E5" w:rsidP="006B17E5">
            <w:pPr>
              <w:tabs>
                <w:tab w:val="left" w:pos="0"/>
              </w:tabs>
              <w:contextualSpacing/>
              <w:rPr>
                <w:rFonts w:asciiTheme="minorHAnsi" w:hAnsiTheme="minorHAnsi" w:cs="Times New Roman"/>
                <w:b/>
                <w:sz w:val="20"/>
                <w:szCs w:val="20"/>
              </w:rPr>
            </w:pPr>
          </w:p>
        </w:tc>
      </w:tr>
      <w:tr w:rsidR="006B17E5" w:rsidRPr="00AE6CD3" w14:paraId="01E09BDB" w14:textId="77777777" w:rsidTr="006B17E5">
        <w:tc>
          <w:tcPr>
            <w:tcW w:w="1980" w:type="dxa"/>
            <w:vAlign w:val="bottom"/>
          </w:tcPr>
          <w:p w14:paraId="6BAE4161" w14:textId="77777777" w:rsidR="006B17E5" w:rsidRPr="00AE6CD3" w:rsidRDefault="006B17E5" w:rsidP="006B17E5">
            <w:pPr>
              <w:tabs>
                <w:tab w:val="left" w:pos="0"/>
              </w:tabs>
              <w:contextualSpacing/>
              <w:rPr>
                <w:rFonts w:asciiTheme="minorHAnsi" w:hAnsiTheme="minorHAnsi" w:cs="Times New Roman"/>
                <w:sz w:val="20"/>
                <w:szCs w:val="20"/>
              </w:rPr>
            </w:pPr>
          </w:p>
        </w:tc>
        <w:tc>
          <w:tcPr>
            <w:tcW w:w="6479" w:type="dxa"/>
            <w:tcBorders>
              <w:top w:val="single" w:sz="4" w:space="0" w:color="auto"/>
            </w:tcBorders>
            <w:vAlign w:val="bottom"/>
          </w:tcPr>
          <w:p w14:paraId="170F1523" w14:textId="77777777" w:rsidR="006B17E5" w:rsidRPr="00AE6CD3" w:rsidRDefault="006B17E5" w:rsidP="006B17E5">
            <w:pPr>
              <w:tabs>
                <w:tab w:val="left" w:pos="0"/>
              </w:tabs>
              <w:contextualSpacing/>
              <w:rPr>
                <w:rFonts w:asciiTheme="minorHAnsi" w:hAnsiTheme="minorHAnsi" w:cs="Times New Roman"/>
                <w:i/>
                <w:sz w:val="20"/>
                <w:szCs w:val="20"/>
              </w:rPr>
            </w:pPr>
            <w:bookmarkStart w:id="28" w:name="_Toc361910222"/>
            <w:bookmarkStart w:id="29" w:name="_Toc361910351"/>
            <w:bookmarkStart w:id="30" w:name="_Toc361910479"/>
            <w:bookmarkStart w:id="31" w:name="_Toc361910525"/>
            <w:r w:rsidRPr="00AE6CD3">
              <w:rPr>
                <w:rFonts w:asciiTheme="minorHAnsi" w:hAnsiTheme="minorHAnsi" w:cs="Times New Roman"/>
                <w:i/>
                <w:sz w:val="20"/>
                <w:szCs w:val="20"/>
              </w:rPr>
              <w:t>Street Address</w:t>
            </w:r>
            <w:bookmarkEnd w:id="28"/>
            <w:bookmarkEnd w:id="29"/>
            <w:bookmarkEnd w:id="30"/>
            <w:bookmarkEnd w:id="31"/>
          </w:p>
        </w:tc>
        <w:tc>
          <w:tcPr>
            <w:tcW w:w="1981" w:type="dxa"/>
            <w:tcBorders>
              <w:top w:val="single" w:sz="4" w:space="0" w:color="auto"/>
            </w:tcBorders>
            <w:vAlign w:val="bottom"/>
          </w:tcPr>
          <w:p w14:paraId="38AA8C99" w14:textId="77777777" w:rsidR="006B17E5" w:rsidRPr="00AE6CD3" w:rsidRDefault="006B17E5" w:rsidP="006B17E5">
            <w:pPr>
              <w:tabs>
                <w:tab w:val="left" w:pos="0"/>
              </w:tabs>
              <w:contextualSpacing/>
              <w:rPr>
                <w:rFonts w:asciiTheme="minorHAnsi" w:hAnsiTheme="minorHAnsi" w:cs="Times New Roman"/>
                <w:i/>
                <w:sz w:val="20"/>
                <w:szCs w:val="20"/>
              </w:rPr>
            </w:pPr>
          </w:p>
        </w:tc>
      </w:tr>
    </w:tbl>
    <w:p w14:paraId="20C7E4F8" w14:textId="77777777" w:rsidR="006B17E5" w:rsidRPr="00AE6CD3" w:rsidRDefault="006B17E5" w:rsidP="006B17E5">
      <w:pPr>
        <w:tabs>
          <w:tab w:val="left" w:pos="0"/>
        </w:tabs>
        <w:contextualSpacing/>
        <w:rPr>
          <w:rFonts w:asciiTheme="minorHAnsi" w:hAnsiTheme="minorHAnsi"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2848"/>
        <w:gridCol w:w="982"/>
        <w:gridCol w:w="2496"/>
        <w:gridCol w:w="2497"/>
      </w:tblGrid>
      <w:tr w:rsidR="006B17E5" w:rsidRPr="00AE6CD3" w14:paraId="2B7EF651" w14:textId="77777777" w:rsidTr="006B17E5">
        <w:trPr>
          <w:trHeight w:val="288"/>
        </w:trPr>
        <w:tc>
          <w:tcPr>
            <w:tcW w:w="1891" w:type="dxa"/>
            <w:vAlign w:val="bottom"/>
          </w:tcPr>
          <w:p w14:paraId="2FA7D1B8" w14:textId="77777777" w:rsidR="006B17E5" w:rsidRPr="00AE6CD3" w:rsidRDefault="006B17E5" w:rsidP="006B17E5">
            <w:pPr>
              <w:tabs>
                <w:tab w:val="left" w:pos="0"/>
              </w:tabs>
              <w:contextualSpacing/>
              <w:rPr>
                <w:rFonts w:asciiTheme="minorHAnsi" w:hAnsiTheme="minorHAnsi" w:cs="Times New Roman"/>
                <w:sz w:val="20"/>
                <w:szCs w:val="20"/>
              </w:rPr>
            </w:pPr>
          </w:p>
        </w:tc>
        <w:tc>
          <w:tcPr>
            <w:tcW w:w="2609" w:type="dxa"/>
            <w:tcBorders>
              <w:bottom w:val="single" w:sz="4" w:space="0" w:color="auto"/>
            </w:tcBorders>
            <w:vAlign w:val="bottom"/>
          </w:tcPr>
          <w:p w14:paraId="54253F3B"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900" w:type="dxa"/>
            <w:tcBorders>
              <w:bottom w:val="single" w:sz="4" w:space="0" w:color="auto"/>
            </w:tcBorders>
            <w:vAlign w:val="bottom"/>
          </w:tcPr>
          <w:p w14:paraId="33F7ADE6"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2287" w:type="dxa"/>
            <w:tcBorders>
              <w:bottom w:val="single" w:sz="4" w:space="0" w:color="auto"/>
            </w:tcBorders>
            <w:vAlign w:val="bottom"/>
          </w:tcPr>
          <w:p w14:paraId="3FD726DF"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2288" w:type="dxa"/>
            <w:tcBorders>
              <w:bottom w:val="single" w:sz="4" w:space="0" w:color="auto"/>
            </w:tcBorders>
            <w:vAlign w:val="bottom"/>
          </w:tcPr>
          <w:p w14:paraId="3BFB1C71"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r w:rsidR="006B17E5" w:rsidRPr="00AE6CD3" w14:paraId="1F307573" w14:textId="77777777" w:rsidTr="006B17E5">
        <w:trPr>
          <w:trHeight w:val="288"/>
        </w:trPr>
        <w:tc>
          <w:tcPr>
            <w:tcW w:w="1891" w:type="dxa"/>
            <w:vAlign w:val="bottom"/>
          </w:tcPr>
          <w:p w14:paraId="40BC3E0B" w14:textId="77777777" w:rsidR="006B17E5" w:rsidRPr="00AE6CD3" w:rsidRDefault="006B17E5" w:rsidP="006B17E5">
            <w:pPr>
              <w:tabs>
                <w:tab w:val="left" w:pos="0"/>
              </w:tabs>
              <w:contextualSpacing/>
              <w:rPr>
                <w:rFonts w:asciiTheme="minorHAnsi" w:hAnsiTheme="minorHAnsi" w:cs="Times New Roman"/>
                <w:sz w:val="20"/>
                <w:szCs w:val="20"/>
              </w:rPr>
            </w:pPr>
          </w:p>
        </w:tc>
        <w:tc>
          <w:tcPr>
            <w:tcW w:w="2609" w:type="dxa"/>
            <w:tcBorders>
              <w:top w:val="single" w:sz="4" w:space="0" w:color="auto"/>
            </w:tcBorders>
            <w:vAlign w:val="bottom"/>
          </w:tcPr>
          <w:p w14:paraId="10A503D1" w14:textId="77777777" w:rsidR="006B17E5" w:rsidRPr="00AE6CD3" w:rsidRDefault="006B17E5" w:rsidP="006B17E5">
            <w:pPr>
              <w:tabs>
                <w:tab w:val="left" w:pos="0"/>
              </w:tabs>
              <w:contextualSpacing/>
              <w:rPr>
                <w:rFonts w:asciiTheme="minorHAnsi" w:hAnsiTheme="minorHAnsi" w:cs="Times New Roman"/>
                <w:i/>
                <w:sz w:val="20"/>
                <w:szCs w:val="20"/>
              </w:rPr>
            </w:pPr>
            <w:bookmarkStart w:id="32" w:name="_Toc361910223"/>
            <w:bookmarkStart w:id="33" w:name="_Toc361910352"/>
            <w:bookmarkStart w:id="34" w:name="_Toc361910480"/>
            <w:bookmarkStart w:id="35" w:name="_Toc361910526"/>
            <w:r w:rsidRPr="00AE6CD3">
              <w:rPr>
                <w:rFonts w:asciiTheme="minorHAnsi" w:hAnsiTheme="minorHAnsi" w:cs="Times New Roman"/>
                <w:i/>
                <w:sz w:val="20"/>
                <w:szCs w:val="20"/>
              </w:rPr>
              <w:t>City</w:t>
            </w:r>
            <w:bookmarkEnd w:id="32"/>
            <w:bookmarkEnd w:id="33"/>
            <w:bookmarkEnd w:id="34"/>
            <w:bookmarkEnd w:id="35"/>
          </w:p>
        </w:tc>
        <w:tc>
          <w:tcPr>
            <w:tcW w:w="900" w:type="dxa"/>
            <w:tcBorders>
              <w:top w:val="single" w:sz="4" w:space="0" w:color="auto"/>
            </w:tcBorders>
            <w:vAlign w:val="bottom"/>
          </w:tcPr>
          <w:p w14:paraId="259017E8" w14:textId="77777777" w:rsidR="006B17E5" w:rsidRPr="00AE6CD3" w:rsidRDefault="006B17E5" w:rsidP="006B17E5">
            <w:pPr>
              <w:tabs>
                <w:tab w:val="left" w:pos="0"/>
              </w:tabs>
              <w:contextualSpacing/>
              <w:rPr>
                <w:rFonts w:asciiTheme="minorHAnsi" w:hAnsiTheme="minorHAnsi" w:cs="Times New Roman"/>
                <w:i/>
                <w:sz w:val="20"/>
                <w:szCs w:val="20"/>
              </w:rPr>
            </w:pPr>
            <w:bookmarkStart w:id="36" w:name="_Toc361910224"/>
            <w:bookmarkStart w:id="37" w:name="_Toc361910353"/>
            <w:bookmarkStart w:id="38" w:name="_Toc361910481"/>
            <w:bookmarkStart w:id="39" w:name="_Toc361910527"/>
            <w:r w:rsidRPr="00AE6CD3">
              <w:rPr>
                <w:rFonts w:asciiTheme="minorHAnsi" w:hAnsiTheme="minorHAnsi" w:cs="Times New Roman"/>
                <w:i/>
                <w:sz w:val="20"/>
                <w:szCs w:val="20"/>
              </w:rPr>
              <w:t>State</w:t>
            </w:r>
            <w:bookmarkEnd w:id="36"/>
            <w:bookmarkEnd w:id="37"/>
            <w:bookmarkEnd w:id="38"/>
            <w:bookmarkEnd w:id="39"/>
          </w:p>
        </w:tc>
        <w:tc>
          <w:tcPr>
            <w:tcW w:w="2287" w:type="dxa"/>
            <w:tcBorders>
              <w:top w:val="single" w:sz="4" w:space="0" w:color="auto"/>
            </w:tcBorders>
            <w:vAlign w:val="bottom"/>
          </w:tcPr>
          <w:p w14:paraId="23F1F4DA" w14:textId="77777777" w:rsidR="006B17E5" w:rsidRPr="00AE6CD3" w:rsidRDefault="006B17E5" w:rsidP="006B17E5">
            <w:pPr>
              <w:tabs>
                <w:tab w:val="left" w:pos="0"/>
              </w:tabs>
              <w:contextualSpacing/>
              <w:rPr>
                <w:rFonts w:asciiTheme="minorHAnsi" w:hAnsiTheme="minorHAnsi" w:cs="Times New Roman"/>
                <w:i/>
                <w:sz w:val="20"/>
                <w:szCs w:val="20"/>
              </w:rPr>
            </w:pPr>
            <w:bookmarkStart w:id="40" w:name="_Toc361910225"/>
            <w:bookmarkStart w:id="41" w:name="_Toc361910354"/>
            <w:bookmarkStart w:id="42" w:name="_Toc361910482"/>
            <w:bookmarkStart w:id="43" w:name="_Toc361910528"/>
            <w:r w:rsidRPr="00AE6CD3">
              <w:rPr>
                <w:rFonts w:asciiTheme="minorHAnsi" w:hAnsiTheme="minorHAnsi" w:cs="Times New Roman"/>
                <w:i/>
                <w:sz w:val="20"/>
                <w:szCs w:val="20"/>
              </w:rPr>
              <w:t>Zip Code</w:t>
            </w:r>
          </w:p>
        </w:tc>
        <w:bookmarkEnd w:id="40"/>
        <w:bookmarkEnd w:id="41"/>
        <w:bookmarkEnd w:id="42"/>
        <w:bookmarkEnd w:id="43"/>
        <w:tc>
          <w:tcPr>
            <w:tcW w:w="2288" w:type="dxa"/>
            <w:tcBorders>
              <w:top w:val="single" w:sz="4" w:space="0" w:color="auto"/>
            </w:tcBorders>
            <w:vAlign w:val="bottom"/>
          </w:tcPr>
          <w:p w14:paraId="144B134F" w14:textId="77777777" w:rsidR="006B17E5" w:rsidRPr="00AE6CD3" w:rsidRDefault="006B17E5" w:rsidP="006B17E5">
            <w:pPr>
              <w:tabs>
                <w:tab w:val="left" w:pos="0"/>
              </w:tabs>
              <w:contextualSpacing/>
              <w:rPr>
                <w:rFonts w:asciiTheme="minorHAnsi" w:hAnsiTheme="minorHAnsi" w:cs="Times New Roman"/>
                <w:i/>
                <w:sz w:val="20"/>
                <w:szCs w:val="20"/>
              </w:rPr>
            </w:pPr>
            <w:r w:rsidRPr="00AE6CD3">
              <w:rPr>
                <w:rFonts w:asciiTheme="minorHAnsi" w:hAnsiTheme="minorHAnsi" w:cs="Times New Roman"/>
                <w:i/>
                <w:sz w:val="20"/>
                <w:szCs w:val="20"/>
              </w:rPr>
              <w:t>County</w:t>
            </w:r>
          </w:p>
        </w:tc>
      </w:tr>
    </w:tbl>
    <w:p w14:paraId="211675A6" w14:textId="77777777" w:rsidR="006B17E5" w:rsidRPr="00AE6CD3" w:rsidRDefault="006B17E5" w:rsidP="006B17E5">
      <w:pPr>
        <w:tabs>
          <w:tab w:val="left" w:pos="0"/>
        </w:tabs>
        <w:contextualSpacing/>
        <w:rPr>
          <w:rFonts w:asciiTheme="minorHAnsi" w:hAnsiTheme="minorHAnsi"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6757"/>
        <w:gridCol w:w="2066"/>
      </w:tblGrid>
      <w:tr w:rsidR="006B17E5" w:rsidRPr="00AE6CD3" w14:paraId="48AF8D34" w14:textId="77777777" w:rsidTr="006B17E5">
        <w:trPr>
          <w:trHeight w:val="288"/>
        </w:trPr>
        <w:tc>
          <w:tcPr>
            <w:tcW w:w="1980" w:type="dxa"/>
            <w:vAlign w:val="bottom"/>
          </w:tcPr>
          <w:p w14:paraId="75AC35F9" w14:textId="77777777" w:rsidR="006B17E5" w:rsidRPr="00AE6CD3" w:rsidRDefault="006B17E5" w:rsidP="006B17E5">
            <w:pPr>
              <w:tabs>
                <w:tab w:val="left" w:pos="0"/>
              </w:tabs>
              <w:contextualSpacing/>
              <w:rPr>
                <w:rFonts w:asciiTheme="minorHAnsi" w:hAnsiTheme="minorHAnsi" w:cs="Times New Roman"/>
                <w:sz w:val="20"/>
                <w:szCs w:val="20"/>
              </w:rPr>
            </w:pPr>
            <w:r w:rsidRPr="00AE6CD3">
              <w:rPr>
                <w:rFonts w:asciiTheme="minorHAnsi" w:hAnsiTheme="minorHAnsi" w:cs="Times New Roman"/>
                <w:sz w:val="20"/>
                <w:szCs w:val="20"/>
              </w:rPr>
              <w:t>Physical Address:</w:t>
            </w:r>
          </w:p>
        </w:tc>
        <w:tc>
          <w:tcPr>
            <w:tcW w:w="6479" w:type="dxa"/>
            <w:tcBorders>
              <w:bottom w:val="single" w:sz="4" w:space="0" w:color="auto"/>
            </w:tcBorders>
            <w:vAlign w:val="bottom"/>
          </w:tcPr>
          <w:p w14:paraId="6A9F7509"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1981" w:type="dxa"/>
            <w:tcBorders>
              <w:bottom w:val="single" w:sz="4" w:space="0" w:color="auto"/>
            </w:tcBorders>
            <w:vAlign w:val="bottom"/>
          </w:tcPr>
          <w:p w14:paraId="0259C38C" w14:textId="77777777" w:rsidR="006B17E5" w:rsidRPr="00AE6CD3" w:rsidRDefault="006B17E5" w:rsidP="006B17E5">
            <w:pPr>
              <w:tabs>
                <w:tab w:val="left" w:pos="0"/>
              </w:tabs>
              <w:contextualSpacing/>
              <w:rPr>
                <w:rFonts w:asciiTheme="minorHAnsi" w:hAnsiTheme="minorHAnsi" w:cs="Times New Roman"/>
                <w:b/>
                <w:sz w:val="20"/>
                <w:szCs w:val="20"/>
              </w:rPr>
            </w:pPr>
          </w:p>
        </w:tc>
      </w:tr>
      <w:tr w:rsidR="006B17E5" w:rsidRPr="00AE6CD3" w14:paraId="726F1616" w14:textId="77777777" w:rsidTr="006B17E5">
        <w:trPr>
          <w:trHeight w:val="242"/>
        </w:trPr>
        <w:tc>
          <w:tcPr>
            <w:tcW w:w="1980" w:type="dxa"/>
            <w:vAlign w:val="bottom"/>
          </w:tcPr>
          <w:p w14:paraId="11C8D857" w14:textId="77777777" w:rsidR="006B17E5" w:rsidRPr="00AE6CD3" w:rsidRDefault="006B17E5" w:rsidP="006B17E5">
            <w:pPr>
              <w:tabs>
                <w:tab w:val="left" w:pos="0"/>
              </w:tabs>
              <w:contextualSpacing/>
              <w:rPr>
                <w:rFonts w:asciiTheme="minorHAnsi" w:hAnsiTheme="minorHAnsi" w:cs="Times New Roman"/>
                <w:sz w:val="20"/>
                <w:szCs w:val="20"/>
              </w:rPr>
            </w:pPr>
          </w:p>
        </w:tc>
        <w:tc>
          <w:tcPr>
            <w:tcW w:w="6479" w:type="dxa"/>
            <w:tcBorders>
              <w:top w:val="single" w:sz="4" w:space="0" w:color="auto"/>
            </w:tcBorders>
            <w:vAlign w:val="bottom"/>
          </w:tcPr>
          <w:p w14:paraId="612040EB" w14:textId="77777777" w:rsidR="006B17E5" w:rsidRPr="00AE6CD3" w:rsidRDefault="006B17E5" w:rsidP="006B17E5">
            <w:pPr>
              <w:tabs>
                <w:tab w:val="left" w:pos="0"/>
              </w:tabs>
              <w:contextualSpacing/>
              <w:rPr>
                <w:rFonts w:asciiTheme="minorHAnsi" w:hAnsiTheme="minorHAnsi" w:cs="Times New Roman"/>
                <w:i/>
                <w:sz w:val="20"/>
                <w:szCs w:val="20"/>
              </w:rPr>
            </w:pPr>
            <w:bookmarkStart w:id="44" w:name="_Toc361910226"/>
            <w:bookmarkStart w:id="45" w:name="_Toc361910355"/>
            <w:bookmarkStart w:id="46" w:name="_Toc361910483"/>
            <w:bookmarkStart w:id="47" w:name="_Toc361910529"/>
            <w:r w:rsidRPr="00AE6CD3">
              <w:rPr>
                <w:rFonts w:asciiTheme="minorHAnsi" w:hAnsiTheme="minorHAnsi" w:cs="Times New Roman"/>
                <w:i/>
                <w:sz w:val="20"/>
                <w:szCs w:val="20"/>
              </w:rPr>
              <w:t>Street Address</w:t>
            </w:r>
            <w:bookmarkEnd w:id="44"/>
            <w:bookmarkEnd w:id="45"/>
            <w:bookmarkEnd w:id="46"/>
            <w:bookmarkEnd w:id="47"/>
          </w:p>
        </w:tc>
        <w:tc>
          <w:tcPr>
            <w:tcW w:w="1981" w:type="dxa"/>
            <w:tcBorders>
              <w:top w:val="single" w:sz="4" w:space="0" w:color="auto"/>
            </w:tcBorders>
            <w:vAlign w:val="bottom"/>
          </w:tcPr>
          <w:p w14:paraId="2D6763DE" w14:textId="77777777" w:rsidR="006B17E5" w:rsidRPr="00AE6CD3" w:rsidRDefault="006B17E5" w:rsidP="006B17E5">
            <w:pPr>
              <w:tabs>
                <w:tab w:val="left" w:pos="0"/>
              </w:tabs>
              <w:contextualSpacing/>
              <w:rPr>
                <w:rFonts w:asciiTheme="minorHAnsi" w:hAnsiTheme="minorHAnsi" w:cs="Times New Roman"/>
                <w:i/>
                <w:sz w:val="20"/>
                <w:szCs w:val="20"/>
              </w:rPr>
            </w:pPr>
          </w:p>
        </w:tc>
      </w:tr>
    </w:tbl>
    <w:p w14:paraId="2AAF2D0D" w14:textId="77777777" w:rsidR="006B17E5" w:rsidRPr="00AE6CD3" w:rsidRDefault="006B17E5" w:rsidP="006B17E5">
      <w:pPr>
        <w:tabs>
          <w:tab w:val="left" w:pos="0"/>
        </w:tabs>
        <w:contextualSpacing/>
        <w:rPr>
          <w:rFonts w:asciiTheme="minorHAnsi" w:hAnsiTheme="minorHAnsi" w:cs="Times New Roman"/>
          <w:sz w:val="16"/>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2065"/>
        <w:gridCol w:w="2848"/>
        <w:gridCol w:w="982"/>
        <w:gridCol w:w="2496"/>
        <w:gridCol w:w="2497"/>
      </w:tblGrid>
      <w:tr w:rsidR="006B17E5" w:rsidRPr="00AE6CD3" w14:paraId="317870DC" w14:textId="77777777" w:rsidTr="006B17E5">
        <w:trPr>
          <w:trHeight w:val="288"/>
        </w:trPr>
        <w:tc>
          <w:tcPr>
            <w:tcW w:w="1891" w:type="dxa"/>
            <w:vAlign w:val="bottom"/>
          </w:tcPr>
          <w:p w14:paraId="1D60044C" w14:textId="77777777" w:rsidR="006B17E5" w:rsidRPr="00AE6CD3" w:rsidRDefault="006B17E5" w:rsidP="006B17E5">
            <w:pPr>
              <w:tabs>
                <w:tab w:val="left" w:pos="0"/>
              </w:tabs>
              <w:contextualSpacing/>
              <w:rPr>
                <w:rFonts w:asciiTheme="minorHAnsi" w:hAnsiTheme="minorHAnsi" w:cs="Times New Roman"/>
                <w:sz w:val="20"/>
                <w:szCs w:val="20"/>
              </w:rPr>
            </w:pPr>
          </w:p>
        </w:tc>
        <w:tc>
          <w:tcPr>
            <w:tcW w:w="2609" w:type="dxa"/>
            <w:tcBorders>
              <w:bottom w:val="single" w:sz="4" w:space="0" w:color="auto"/>
            </w:tcBorders>
            <w:vAlign w:val="bottom"/>
          </w:tcPr>
          <w:p w14:paraId="07919069"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900" w:type="dxa"/>
            <w:tcBorders>
              <w:bottom w:val="single" w:sz="4" w:space="0" w:color="auto"/>
            </w:tcBorders>
            <w:vAlign w:val="bottom"/>
          </w:tcPr>
          <w:p w14:paraId="765DB37B"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2287" w:type="dxa"/>
            <w:tcBorders>
              <w:bottom w:val="single" w:sz="4" w:space="0" w:color="auto"/>
            </w:tcBorders>
            <w:vAlign w:val="bottom"/>
          </w:tcPr>
          <w:p w14:paraId="03BB5D63"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2288" w:type="dxa"/>
            <w:tcBorders>
              <w:bottom w:val="single" w:sz="4" w:space="0" w:color="auto"/>
            </w:tcBorders>
            <w:vAlign w:val="bottom"/>
          </w:tcPr>
          <w:p w14:paraId="45FA616D" w14:textId="77777777" w:rsidR="006B17E5" w:rsidRPr="00AE6CD3" w:rsidRDefault="006B17E5" w:rsidP="006B17E5">
            <w:pPr>
              <w:tabs>
                <w:tab w:val="left" w:pos="0"/>
              </w:tabs>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r w:rsidR="006B17E5" w:rsidRPr="00AE6CD3" w14:paraId="4CA8E84C" w14:textId="77777777" w:rsidTr="006B17E5">
        <w:trPr>
          <w:trHeight w:val="288"/>
        </w:trPr>
        <w:tc>
          <w:tcPr>
            <w:tcW w:w="1891" w:type="dxa"/>
            <w:vAlign w:val="bottom"/>
          </w:tcPr>
          <w:p w14:paraId="748E6EBA" w14:textId="77777777" w:rsidR="006B17E5" w:rsidRPr="00AE6CD3" w:rsidRDefault="006B17E5" w:rsidP="006B17E5">
            <w:pPr>
              <w:tabs>
                <w:tab w:val="left" w:pos="0"/>
              </w:tabs>
              <w:contextualSpacing/>
              <w:rPr>
                <w:rFonts w:asciiTheme="minorHAnsi" w:hAnsiTheme="minorHAnsi" w:cs="Times New Roman"/>
                <w:sz w:val="20"/>
                <w:szCs w:val="20"/>
              </w:rPr>
            </w:pPr>
          </w:p>
        </w:tc>
        <w:tc>
          <w:tcPr>
            <w:tcW w:w="2609" w:type="dxa"/>
            <w:tcBorders>
              <w:top w:val="single" w:sz="4" w:space="0" w:color="auto"/>
            </w:tcBorders>
            <w:vAlign w:val="bottom"/>
          </w:tcPr>
          <w:p w14:paraId="173AC85D" w14:textId="77777777" w:rsidR="006B17E5" w:rsidRPr="00AE6CD3" w:rsidRDefault="006B17E5" w:rsidP="006B17E5">
            <w:pPr>
              <w:tabs>
                <w:tab w:val="left" w:pos="0"/>
              </w:tabs>
              <w:contextualSpacing/>
              <w:rPr>
                <w:rFonts w:asciiTheme="minorHAnsi" w:hAnsiTheme="minorHAnsi" w:cs="Times New Roman"/>
                <w:i/>
                <w:sz w:val="20"/>
                <w:szCs w:val="20"/>
              </w:rPr>
            </w:pPr>
            <w:r w:rsidRPr="00AE6CD3">
              <w:rPr>
                <w:rFonts w:asciiTheme="minorHAnsi" w:hAnsiTheme="minorHAnsi" w:cs="Times New Roman"/>
                <w:i/>
                <w:sz w:val="20"/>
                <w:szCs w:val="20"/>
              </w:rPr>
              <w:t>City</w:t>
            </w:r>
          </w:p>
        </w:tc>
        <w:tc>
          <w:tcPr>
            <w:tcW w:w="900" w:type="dxa"/>
            <w:tcBorders>
              <w:top w:val="single" w:sz="4" w:space="0" w:color="auto"/>
            </w:tcBorders>
            <w:vAlign w:val="bottom"/>
          </w:tcPr>
          <w:p w14:paraId="452555C0" w14:textId="77777777" w:rsidR="006B17E5" w:rsidRPr="00AE6CD3" w:rsidRDefault="006B17E5" w:rsidP="006B17E5">
            <w:pPr>
              <w:tabs>
                <w:tab w:val="left" w:pos="0"/>
              </w:tabs>
              <w:contextualSpacing/>
              <w:rPr>
                <w:rFonts w:asciiTheme="minorHAnsi" w:hAnsiTheme="minorHAnsi" w:cs="Times New Roman"/>
                <w:i/>
                <w:sz w:val="20"/>
                <w:szCs w:val="20"/>
              </w:rPr>
            </w:pPr>
            <w:r w:rsidRPr="00AE6CD3">
              <w:rPr>
                <w:rFonts w:asciiTheme="minorHAnsi" w:hAnsiTheme="minorHAnsi" w:cs="Times New Roman"/>
                <w:i/>
                <w:sz w:val="20"/>
                <w:szCs w:val="20"/>
              </w:rPr>
              <w:t>State</w:t>
            </w:r>
          </w:p>
        </w:tc>
        <w:tc>
          <w:tcPr>
            <w:tcW w:w="2287" w:type="dxa"/>
            <w:tcBorders>
              <w:top w:val="single" w:sz="4" w:space="0" w:color="auto"/>
            </w:tcBorders>
            <w:vAlign w:val="bottom"/>
          </w:tcPr>
          <w:p w14:paraId="445788E8" w14:textId="77777777" w:rsidR="006B17E5" w:rsidRPr="00AE6CD3" w:rsidRDefault="006B17E5" w:rsidP="006B17E5">
            <w:pPr>
              <w:tabs>
                <w:tab w:val="left" w:pos="0"/>
              </w:tabs>
              <w:contextualSpacing/>
              <w:rPr>
                <w:rFonts w:asciiTheme="minorHAnsi" w:hAnsiTheme="minorHAnsi" w:cs="Times New Roman"/>
                <w:i/>
                <w:sz w:val="20"/>
                <w:szCs w:val="20"/>
              </w:rPr>
            </w:pPr>
            <w:r w:rsidRPr="00AE6CD3">
              <w:rPr>
                <w:rFonts w:asciiTheme="minorHAnsi" w:hAnsiTheme="minorHAnsi" w:cs="Times New Roman"/>
                <w:i/>
                <w:sz w:val="20"/>
                <w:szCs w:val="20"/>
              </w:rPr>
              <w:t>Zip Code</w:t>
            </w:r>
          </w:p>
        </w:tc>
        <w:tc>
          <w:tcPr>
            <w:tcW w:w="2288" w:type="dxa"/>
            <w:tcBorders>
              <w:top w:val="single" w:sz="4" w:space="0" w:color="auto"/>
            </w:tcBorders>
            <w:vAlign w:val="bottom"/>
          </w:tcPr>
          <w:p w14:paraId="6D2C042B" w14:textId="77777777" w:rsidR="006B17E5" w:rsidRPr="00AE6CD3" w:rsidRDefault="006B17E5" w:rsidP="006B17E5">
            <w:pPr>
              <w:tabs>
                <w:tab w:val="left" w:pos="0"/>
              </w:tabs>
              <w:contextualSpacing/>
              <w:rPr>
                <w:rFonts w:asciiTheme="minorHAnsi" w:hAnsiTheme="minorHAnsi" w:cs="Times New Roman"/>
                <w:i/>
                <w:sz w:val="20"/>
                <w:szCs w:val="20"/>
              </w:rPr>
            </w:pPr>
            <w:r w:rsidRPr="00AE6CD3">
              <w:rPr>
                <w:rFonts w:asciiTheme="minorHAnsi" w:hAnsiTheme="minorHAnsi" w:cs="Times New Roman"/>
                <w:i/>
                <w:sz w:val="20"/>
                <w:szCs w:val="20"/>
              </w:rPr>
              <w:t>County</w:t>
            </w:r>
          </w:p>
        </w:tc>
      </w:tr>
    </w:tbl>
    <w:p w14:paraId="06E47D0F" w14:textId="77777777" w:rsidR="006B17E5" w:rsidRPr="00AE6CD3" w:rsidRDefault="006B17E5" w:rsidP="006B17E5">
      <w:pPr>
        <w:tabs>
          <w:tab w:val="left" w:pos="0"/>
        </w:tabs>
        <w:contextualSpacing/>
        <w:rPr>
          <w:rFonts w:asciiTheme="minorHAnsi" w:hAnsiTheme="minorHAnsi" w:cs="Times New Roman"/>
          <w:sz w:val="20"/>
          <w:szCs w:val="20"/>
        </w:rPr>
      </w:pPr>
    </w:p>
    <w:p w14:paraId="069E6CF0" w14:textId="77777777" w:rsidR="006B17E5" w:rsidRPr="00AE6CD3" w:rsidRDefault="006B17E5" w:rsidP="006B17E5">
      <w:pPr>
        <w:keepNext/>
        <w:shd w:val="clear" w:color="auto" w:fill="595959"/>
        <w:spacing w:before="200"/>
        <w:ind w:left="-180" w:right="-180"/>
        <w:contextualSpacing/>
        <w:jc w:val="center"/>
        <w:rPr>
          <w:rFonts w:asciiTheme="minorHAnsi" w:hAnsiTheme="minorHAnsi" w:cs="Times New Roman"/>
          <w:b/>
          <w:color w:val="FFFFFF"/>
          <w:sz w:val="20"/>
          <w:szCs w:val="20"/>
        </w:rPr>
      </w:pPr>
      <w:bookmarkStart w:id="48" w:name="_Toc361910230"/>
      <w:bookmarkStart w:id="49" w:name="_Toc361910359"/>
      <w:bookmarkStart w:id="50" w:name="_Toc361910487"/>
      <w:bookmarkStart w:id="51" w:name="_Toc361910533"/>
      <w:r w:rsidRPr="00AE6CD3">
        <w:rPr>
          <w:rFonts w:asciiTheme="minorHAnsi" w:hAnsiTheme="minorHAnsi" w:cs="Times New Roman"/>
          <w:b/>
          <w:color w:val="FFFFFF"/>
          <w:sz w:val="20"/>
          <w:szCs w:val="20"/>
        </w:rPr>
        <w:t>Section B. Contact Personnel</w:t>
      </w:r>
      <w:bookmarkEnd w:id="48"/>
      <w:bookmarkEnd w:id="49"/>
      <w:bookmarkEnd w:id="50"/>
      <w:bookmarkEnd w:id="51"/>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886"/>
      </w:tblGrid>
      <w:tr w:rsidR="006B17E5" w:rsidRPr="00AE6CD3" w14:paraId="714B9822" w14:textId="77777777" w:rsidTr="006B17E5">
        <w:trPr>
          <w:trHeight w:val="432"/>
        </w:trPr>
        <w:tc>
          <w:tcPr>
            <w:tcW w:w="10439" w:type="dxa"/>
            <w:shd w:val="clear" w:color="auto" w:fill="D9D9D9"/>
            <w:vAlign w:val="center"/>
          </w:tcPr>
          <w:p w14:paraId="06C5E76B"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bCs/>
                <w:noProof/>
                <w:sz w:val="20"/>
                <w:szCs w:val="20"/>
              </w:rPr>
              <w:t>(1)</w:t>
            </w:r>
            <w:r w:rsidRPr="00AE6CD3">
              <w:rPr>
                <w:rFonts w:asciiTheme="minorHAnsi" w:hAnsiTheme="minorHAnsi" w:cs="Times New Roman"/>
                <w:bCs/>
                <w:noProof/>
                <w:sz w:val="20"/>
                <w:szCs w:val="20"/>
              </w:rPr>
              <w:t xml:space="preserve"> </w:t>
            </w:r>
            <w:r w:rsidRPr="00AE6CD3">
              <w:rPr>
                <w:rFonts w:asciiTheme="minorHAnsi" w:hAnsiTheme="minorHAnsi" w:cs="Times New Roman"/>
                <w:b/>
                <w:bCs/>
                <w:noProof/>
                <w:sz w:val="20"/>
                <w:szCs w:val="20"/>
              </w:rPr>
              <w:t>Name of Primary Program Contact</w:t>
            </w:r>
            <w:r w:rsidRPr="00AE6CD3">
              <w:rPr>
                <w:rFonts w:asciiTheme="minorHAnsi" w:hAnsiTheme="minorHAnsi" w:cs="Times New Roman"/>
                <w:bCs/>
                <w:noProof/>
                <w:sz w:val="20"/>
                <w:szCs w:val="20"/>
              </w:rPr>
              <w:t xml:space="preserve">  </w:t>
            </w:r>
            <w:r w:rsidRPr="00AE6CD3">
              <w:rPr>
                <w:rFonts w:asciiTheme="minorHAnsi" w:hAnsiTheme="minorHAnsi" w:cs="Times New Roman"/>
                <w:bCs/>
                <w:i/>
                <w:iCs/>
                <w:noProof/>
                <w:sz w:val="20"/>
                <w:szCs w:val="20"/>
              </w:rPr>
              <w:t>(This person can answer day-to-day questions about the organization and the project.)</w:t>
            </w:r>
            <w:r w:rsidRPr="00AE6CD3">
              <w:rPr>
                <w:rFonts w:asciiTheme="minorHAnsi" w:hAnsiTheme="minorHAnsi" w:cs="Times New Roman"/>
                <w:bCs/>
                <w:noProof/>
                <w:sz w:val="20"/>
                <w:szCs w:val="20"/>
              </w:rPr>
              <w:t xml:space="preserve">      </w:t>
            </w:r>
          </w:p>
        </w:tc>
      </w:tr>
    </w:tbl>
    <w:p w14:paraId="7C184D41"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314"/>
        <w:gridCol w:w="3066"/>
        <w:gridCol w:w="2987"/>
        <w:gridCol w:w="3521"/>
      </w:tblGrid>
      <w:tr w:rsidR="006B17E5" w:rsidRPr="00AE6CD3" w14:paraId="34E25998" w14:textId="77777777" w:rsidTr="006B17E5">
        <w:trPr>
          <w:trHeight w:val="432"/>
        </w:trPr>
        <w:tc>
          <w:tcPr>
            <w:tcW w:w="1350" w:type="dxa"/>
            <w:vAlign w:val="bottom"/>
          </w:tcPr>
          <w:p w14:paraId="4B58AF06"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Full Name:</w:t>
            </w:r>
          </w:p>
        </w:tc>
        <w:tc>
          <w:tcPr>
            <w:tcW w:w="3150" w:type="dxa"/>
            <w:tcBorders>
              <w:bottom w:val="single" w:sz="4" w:space="0" w:color="auto"/>
            </w:tcBorders>
            <w:vAlign w:val="bottom"/>
          </w:tcPr>
          <w:p w14:paraId="243F4F20"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3069" w:type="dxa"/>
            <w:tcBorders>
              <w:bottom w:val="single" w:sz="4" w:space="0" w:color="auto"/>
            </w:tcBorders>
            <w:vAlign w:val="bottom"/>
          </w:tcPr>
          <w:p w14:paraId="2BCB3F37"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3618" w:type="dxa"/>
            <w:vMerge w:val="restart"/>
            <w:vAlign w:val="bottom"/>
          </w:tcPr>
          <w:p w14:paraId="2F44EA7D" w14:textId="77777777" w:rsidR="006B17E5" w:rsidRPr="00AE6CD3" w:rsidRDefault="006B17E5" w:rsidP="006B17E5">
            <w:pPr>
              <w:spacing w:before="40" w:after="120"/>
              <w:ind w:left="134"/>
              <w:contextualSpacing/>
              <w:rPr>
                <w:rFonts w:asciiTheme="minorHAnsi" w:hAnsiTheme="minorHAnsi" w:cs="Times New Roman"/>
                <w:bCs/>
                <w:color w:val="000000"/>
                <w:sz w:val="20"/>
                <w:szCs w:val="20"/>
              </w:rPr>
            </w:pPr>
            <w:r w:rsidRPr="00AE6CD3">
              <w:rPr>
                <w:rFonts w:asciiTheme="minorHAnsi" w:hAnsiTheme="minorHAnsi" w:cs="Times New Roman"/>
                <w:bCs/>
                <w:color w:val="000000"/>
                <w:sz w:val="20"/>
                <w:szCs w:val="20"/>
              </w:rPr>
              <w:fldChar w:fldCharType="begin">
                <w:ffData>
                  <w:name w:val="Check3"/>
                  <w:enabled/>
                  <w:calcOnExit w:val="0"/>
                  <w:checkBox>
                    <w:sizeAuto/>
                    <w:default w:val="0"/>
                  </w:checkBox>
                </w:ffData>
              </w:fldChar>
            </w:r>
            <w:r w:rsidRPr="00AE6CD3">
              <w:rPr>
                <w:rFonts w:asciiTheme="minorHAnsi" w:hAnsiTheme="minorHAnsi" w:cs="Times New Roman"/>
                <w:bCs/>
                <w:color w:val="000000"/>
                <w:sz w:val="20"/>
                <w:szCs w:val="20"/>
              </w:rPr>
              <w:instrText xml:space="preserve"> FORMCHECKBOX </w:instrText>
            </w:r>
            <w:r w:rsidR="00DC33C1">
              <w:rPr>
                <w:rFonts w:asciiTheme="minorHAnsi" w:hAnsiTheme="minorHAnsi" w:cs="Times New Roman"/>
                <w:bCs/>
                <w:color w:val="000000"/>
                <w:sz w:val="20"/>
                <w:szCs w:val="20"/>
              </w:rPr>
            </w:r>
            <w:r w:rsidR="00DC33C1">
              <w:rPr>
                <w:rFonts w:asciiTheme="minorHAnsi" w:hAnsiTheme="minorHAnsi" w:cs="Times New Roman"/>
                <w:bCs/>
                <w:color w:val="000000"/>
                <w:sz w:val="20"/>
                <w:szCs w:val="20"/>
              </w:rPr>
              <w:fldChar w:fldCharType="separate"/>
            </w:r>
            <w:r w:rsidRPr="00AE6CD3">
              <w:rPr>
                <w:rFonts w:asciiTheme="minorHAnsi" w:hAnsiTheme="minorHAnsi" w:cs="Times New Roman"/>
                <w:bCs/>
                <w:color w:val="000000"/>
                <w:sz w:val="20"/>
                <w:szCs w:val="20"/>
              </w:rPr>
              <w:fldChar w:fldCharType="end"/>
            </w:r>
            <w:r w:rsidRPr="00AE6CD3">
              <w:rPr>
                <w:rFonts w:asciiTheme="minorHAnsi" w:hAnsiTheme="minorHAnsi" w:cs="Times New Roman"/>
                <w:bCs/>
                <w:color w:val="000000"/>
                <w:sz w:val="20"/>
                <w:szCs w:val="20"/>
              </w:rPr>
              <w:t xml:space="preserve">  Mr.     </w:t>
            </w:r>
            <w:r w:rsidRPr="00AE6CD3">
              <w:rPr>
                <w:rFonts w:asciiTheme="minorHAnsi" w:hAnsiTheme="minorHAnsi" w:cs="Times New Roman"/>
                <w:bCs/>
                <w:color w:val="000000"/>
                <w:sz w:val="20"/>
                <w:szCs w:val="20"/>
              </w:rPr>
              <w:fldChar w:fldCharType="begin">
                <w:ffData>
                  <w:name w:val="Check5"/>
                  <w:enabled/>
                  <w:calcOnExit w:val="0"/>
                  <w:checkBox>
                    <w:sizeAuto/>
                    <w:default w:val="0"/>
                  </w:checkBox>
                </w:ffData>
              </w:fldChar>
            </w:r>
            <w:r w:rsidRPr="00AE6CD3">
              <w:rPr>
                <w:rFonts w:asciiTheme="minorHAnsi" w:hAnsiTheme="minorHAnsi" w:cs="Times New Roman"/>
                <w:bCs/>
                <w:color w:val="000000"/>
                <w:sz w:val="20"/>
                <w:szCs w:val="20"/>
              </w:rPr>
              <w:instrText xml:space="preserve"> FORMCHECKBOX </w:instrText>
            </w:r>
            <w:r w:rsidR="00DC33C1">
              <w:rPr>
                <w:rFonts w:asciiTheme="minorHAnsi" w:hAnsiTheme="minorHAnsi" w:cs="Times New Roman"/>
                <w:bCs/>
                <w:color w:val="000000"/>
                <w:sz w:val="20"/>
                <w:szCs w:val="20"/>
              </w:rPr>
            </w:r>
            <w:r w:rsidR="00DC33C1">
              <w:rPr>
                <w:rFonts w:asciiTheme="minorHAnsi" w:hAnsiTheme="minorHAnsi" w:cs="Times New Roman"/>
                <w:bCs/>
                <w:color w:val="000000"/>
                <w:sz w:val="20"/>
                <w:szCs w:val="20"/>
              </w:rPr>
              <w:fldChar w:fldCharType="separate"/>
            </w:r>
            <w:r w:rsidRPr="00AE6CD3">
              <w:rPr>
                <w:rFonts w:asciiTheme="minorHAnsi" w:hAnsiTheme="minorHAnsi" w:cs="Times New Roman"/>
                <w:bCs/>
                <w:color w:val="000000"/>
                <w:sz w:val="20"/>
                <w:szCs w:val="20"/>
              </w:rPr>
              <w:fldChar w:fldCharType="end"/>
            </w:r>
            <w:r w:rsidRPr="00AE6CD3">
              <w:rPr>
                <w:rFonts w:asciiTheme="minorHAnsi" w:hAnsiTheme="minorHAnsi" w:cs="Times New Roman"/>
                <w:bCs/>
                <w:color w:val="000000"/>
                <w:sz w:val="20"/>
                <w:szCs w:val="20"/>
              </w:rPr>
              <w:t xml:space="preserve"> Dr.</w:t>
            </w:r>
          </w:p>
          <w:p w14:paraId="01E47828" w14:textId="77777777" w:rsidR="006B17E5" w:rsidRPr="00AE6CD3" w:rsidRDefault="006B17E5" w:rsidP="006B17E5">
            <w:pPr>
              <w:ind w:left="134"/>
              <w:contextualSpacing/>
              <w:rPr>
                <w:rFonts w:asciiTheme="minorHAnsi" w:hAnsiTheme="minorHAnsi" w:cs="Times New Roman"/>
                <w:b/>
                <w:sz w:val="20"/>
                <w:szCs w:val="20"/>
              </w:rPr>
            </w:pPr>
            <w:r w:rsidRPr="00AE6CD3">
              <w:rPr>
                <w:rFonts w:asciiTheme="minorHAnsi" w:hAnsiTheme="minorHAnsi" w:cs="Times New Roman"/>
                <w:sz w:val="20"/>
                <w:szCs w:val="20"/>
              </w:rPr>
              <w:fldChar w:fldCharType="begin">
                <w:ffData>
                  <w:name w:val="Check4"/>
                  <w:enabled/>
                  <w:calcOnExit w:val="0"/>
                  <w:checkBox>
                    <w:sizeAuto/>
                    <w:default w:val="0"/>
                  </w:checkBox>
                </w:ffData>
              </w:fldChar>
            </w:r>
            <w:r w:rsidRPr="00AE6CD3">
              <w:rPr>
                <w:rFonts w:asciiTheme="minorHAnsi" w:hAnsiTheme="minorHAnsi" w:cs="Times New Roman"/>
                <w:sz w:val="20"/>
                <w:szCs w:val="20"/>
              </w:rPr>
              <w:instrText xml:space="preserve"> FORMCHECKBOX </w:instrText>
            </w:r>
            <w:r w:rsidR="00DC33C1">
              <w:rPr>
                <w:rFonts w:asciiTheme="minorHAnsi" w:hAnsiTheme="minorHAnsi" w:cs="Times New Roman"/>
                <w:sz w:val="20"/>
                <w:szCs w:val="20"/>
              </w:rPr>
            </w:r>
            <w:r w:rsidR="00DC33C1">
              <w:rPr>
                <w:rFonts w:asciiTheme="minorHAnsi" w:hAnsiTheme="minorHAnsi" w:cs="Times New Roman"/>
                <w:sz w:val="20"/>
                <w:szCs w:val="20"/>
              </w:rPr>
              <w:fldChar w:fldCharType="separate"/>
            </w:r>
            <w:r w:rsidRPr="00AE6CD3">
              <w:rPr>
                <w:rFonts w:asciiTheme="minorHAnsi" w:hAnsiTheme="minorHAnsi" w:cs="Times New Roman"/>
                <w:sz w:val="20"/>
                <w:szCs w:val="20"/>
              </w:rPr>
              <w:fldChar w:fldCharType="end"/>
            </w:r>
            <w:r w:rsidRPr="00AE6CD3">
              <w:rPr>
                <w:rFonts w:asciiTheme="minorHAnsi" w:hAnsiTheme="minorHAnsi" w:cs="Times New Roman"/>
                <w:sz w:val="20"/>
                <w:szCs w:val="20"/>
              </w:rPr>
              <w:t xml:space="preserve">  Ms.     </w:t>
            </w:r>
            <w:r w:rsidRPr="00AE6CD3">
              <w:rPr>
                <w:rFonts w:asciiTheme="minorHAnsi" w:hAnsiTheme="minorHAnsi" w:cs="Times New Roman"/>
                <w:sz w:val="20"/>
                <w:szCs w:val="20"/>
              </w:rPr>
              <w:fldChar w:fldCharType="begin">
                <w:ffData>
                  <w:name w:val="Check6"/>
                  <w:enabled/>
                  <w:calcOnExit w:val="0"/>
                  <w:checkBox>
                    <w:sizeAuto/>
                    <w:default w:val="0"/>
                  </w:checkBox>
                </w:ffData>
              </w:fldChar>
            </w:r>
            <w:r w:rsidRPr="00AE6CD3">
              <w:rPr>
                <w:rFonts w:asciiTheme="minorHAnsi" w:hAnsiTheme="minorHAnsi" w:cs="Times New Roman"/>
                <w:sz w:val="20"/>
                <w:szCs w:val="20"/>
              </w:rPr>
              <w:instrText xml:space="preserve"> FORMCHECKBOX </w:instrText>
            </w:r>
            <w:r w:rsidR="00DC33C1">
              <w:rPr>
                <w:rFonts w:asciiTheme="minorHAnsi" w:hAnsiTheme="minorHAnsi" w:cs="Times New Roman"/>
                <w:sz w:val="20"/>
                <w:szCs w:val="20"/>
              </w:rPr>
            </w:r>
            <w:r w:rsidR="00DC33C1">
              <w:rPr>
                <w:rFonts w:asciiTheme="minorHAnsi" w:hAnsiTheme="minorHAnsi" w:cs="Times New Roman"/>
                <w:sz w:val="20"/>
                <w:szCs w:val="20"/>
              </w:rPr>
              <w:fldChar w:fldCharType="separate"/>
            </w:r>
            <w:r w:rsidRPr="00AE6CD3">
              <w:rPr>
                <w:rFonts w:asciiTheme="minorHAnsi" w:hAnsiTheme="minorHAnsi" w:cs="Times New Roman"/>
                <w:sz w:val="20"/>
                <w:szCs w:val="20"/>
              </w:rPr>
              <w:fldChar w:fldCharType="end"/>
            </w:r>
            <w:r w:rsidRPr="00AE6CD3">
              <w:rPr>
                <w:rFonts w:asciiTheme="minorHAnsi" w:hAnsiTheme="minorHAnsi" w:cs="Times New Roman"/>
                <w:sz w:val="20"/>
                <w:szCs w:val="20"/>
              </w:rPr>
              <w:t xml:space="preserve"> Other </w:t>
            </w:r>
            <w:r w:rsidRPr="00AE6CD3">
              <w:rPr>
                <w:rFonts w:asciiTheme="minorHAnsi" w:hAnsiTheme="minorHAnsi" w:cs="Times New Roman"/>
                <w:b/>
                <w:sz w:val="20"/>
                <w:szCs w:val="20"/>
                <w:u w:val="single"/>
              </w:rPr>
              <w:fldChar w:fldCharType="begin">
                <w:ffData>
                  <w:name w:val="Text88"/>
                  <w:enabled/>
                  <w:calcOnExit w:val="0"/>
                  <w:textInput/>
                </w:ffData>
              </w:fldChar>
            </w:r>
            <w:r w:rsidRPr="00AE6CD3">
              <w:rPr>
                <w:rFonts w:asciiTheme="minorHAnsi" w:hAnsiTheme="minorHAnsi" w:cs="Times New Roman"/>
                <w:b/>
                <w:sz w:val="20"/>
                <w:szCs w:val="20"/>
                <w:u w:val="single"/>
              </w:rPr>
              <w:instrText xml:space="preserve"> FORMTEXT </w:instrText>
            </w:r>
            <w:r w:rsidRPr="00AE6CD3">
              <w:rPr>
                <w:rFonts w:asciiTheme="minorHAnsi" w:hAnsiTheme="minorHAnsi" w:cs="Times New Roman"/>
                <w:b/>
                <w:sz w:val="20"/>
                <w:szCs w:val="20"/>
                <w:u w:val="single"/>
              </w:rPr>
            </w:r>
            <w:r w:rsidRPr="00AE6CD3">
              <w:rPr>
                <w:rFonts w:asciiTheme="minorHAnsi" w:hAnsiTheme="minorHAnsi" w:cs="Times New Roman"/>
                <w:b/>
                <w:sz w:val="20"/>
                <w:szCs w:val="20"/>
                <w:u w:val="single"/>
              </w:rPr>
              <w:fldChar w:fldCharType="separate"/>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sz w:val="20"/>
                <w:szCs w:val="20"/>
                <w:u w:val="single"/>
              </w:rPr>
              <w:fldChar w:fldCharType="end"/>
            </w:r>
          </w:p>
        </w:tc>
      </w:tr>
      <w:tr w:rsidR="006B17E5" w:rsidRPr="00AE6CD3" w14:paraId="182A7BCC" w14:textId="77777777" w:rsidTr="006B17E5">
        <w:tc>
          <w:tcPr>
            <w:tcW w:w="1350" w:type="dxa"/>
            <w:vAlign w:val="bottom"/>
          </w:tcPr>
          <w:p w14:paraId="6A93E580" w14:textId="77777777" w:rsidR="006B17E5" w:rsidRPr="00AE6CD3" w:rsidRDefault="006B17E5" w:rsidP="006B17E5">
            <w:pPr>
              <w:contextualSpacing/>
              <w:rPr>
                <w:rFonts w:asciiTheme="minorHAnsi" w:hAnsiTheme="minorHAnsi" w:cs="Times New Roman"/>
                <w:sz w:val="20"/>
                <w:szCs w:val="20"/>
              </w:rPr>
            </w:pPr>
          </w:p>
        </w:tc>
        <w:tc>
          <w:tcPr>
            <w:tcW w:w="3150" w:type="dxa"/>
            <w:tcBorders>
              <w:top w:val="single" w:sz="4" w:space="0" w:color="auto"/>
            </w:tcBorders>
            <w:vAlign w:val="bottom"/>
          </w:tcPr>
          <w:p w14:paraId="46D842B4" w14:textId="77777777" w:rsidR="006B17E5" w:rsidRPr="00AE6CD3" w:rsidRDefault="006B17E5" w:rsidP="006B17E5">
            <w:pPr>
              <w:contextualSpacing/>
              <w:rPr>
                <w:rFonts w:asciiTheme="minorHAnsi" w:hAnsiTheme="minorHAnsi" w:cs="Times New Roman"/>
                <w:i/>
                <w:sz w:val="20"/>
                <w:szCs w:val="20"/>
              </w:rPr>
            </w:pPr>
            <w:bookmarkStart w:id="52" w:name="_Toc361910231"/>
            <w:bookmarkStart w:id="53" w:name="_Toc361910360"/>
            <w:bookmarkStart w:id="54" w:name="_Toc361910488"/>
            <w:bookmarkStart w:id="55" w:name="_Toc361910534"/>
            <w:r w:rsidRPr="00AE6CD3">
              <w:rPr>
                <w:rFonts w:asciiTheme="minorHAnsi" w:hAnsiTheme="minorHAnsi" w:cs="Times New Roman"/>
                <w:i/>
                <w:sz w:val="20"/>
                <w:szCs w:val="20"/>
              </w:rPr>
              <w:t>First</w:t>
            </w:r>
            <w:bookmarkEnd w:id="52"/>
            <w:bookmarkEnd w:id="53"/>
            <w:bookmarkEnd w:id="54"/>
            <w:bookmarkEnd w:id="55"/>
          </w:p>
        </w:tc>
        <w:tc>
          <w:tcPr>
            <w:tcW w:w="3069" w:type="dxa"/>
            <w:tcBorders>
              <w:top w:val="single" w:sz="4" w:space="0" w:color="auto"/>
            </w:tcBorders>
            <w:vAlign w:val="bottom"/>
          </w:tcPr>
          <w:p w14:paraId="7183E01C" w14:textId="77777777" w:rsidR="006B17E5" w:rsidRPr="00AE6CD3" w:rsidRDefault="006B17E5" w:rsidP="006B17E5">
            <w:pPr>
              <w:contextualSpacing/>
              <w:rPr>
                <w:rFonts w:asciiTheme="minorHAnsi" w:hAnsiTheme="minorHAnsi" w:cs="Times New Roman"/>
                <w:i/>
                <w:sz w:val="20"/>
                <w:szCs w:val="20"/>
              </w:rPr>
            </w:pPr>
            <w:bookmarkStart w:id="56" w:name="_Toc361910232"/>
            <w:bookmarkStart w:id="57" w:name="_Toc361910361"/>
            <w:bookmarkStart w:id="58" w:name="_Toc361910489"/>
            <w:bookmarkStart w:id="59" w:name="_Toc361910535"/>
            <w:r w:rsidRPr="00AE6CD3">
              <w:rPr>
                <w:rFonts w:asciiTheme="minorHAnsi" w:hAnsiTheme="minorHAnsi" w:cs="Times New Roman"/>
                <w:i/>
                <w:sz w:val="20"/>
                <w:szCs w:val="20"/>
              </w:rPr>
              <w:t>Last</w:t>
            </w:r>
            <w:bookmarkEnd w:id="56"/>
            <w:bookmarkEnd w:id="57"/>
            <w:bookmarkEnd w:id="58"/>
            <w:bookmarkEnd w:id="59"/>
          </w:p>
        </w:tc>
        <w:tc>
          <w:tcPr>
            <w:tcW w:w="3618" w:type="dxa"/>
            <w:vMerge/>
            <w:vAlign w:val="bottom"/>
          </w:tcPr>
          <w:p w14:paraId="6B398183" w14:textId="77777777" w:rsidR="006B17E5" w:rsidRPr="00AE6CD3" w:rsidRDefault="006B17E5" w:rsidP="006B17E5">
            <w:pPr>
              <w:contextualSpacing/>
              <w:rPr>
                <w:rFonts w:asciiTheme="minorHAnsi" w:hAnsiTheme="minorHAnsi" w:cs="Times New Roman"/>
                <w:sz w:val="20"/>
                <w:szCs w:val="20"/>
              </w:rPr>
            </w:pPr>
          </w:p>
        </w:tc>
      </w:tr>
    </w:tbl>
    <w:p w14:paraId="30DC08AB"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6B17E5" w:rsidRPr="00AE6CD3" w14:paraId="351428DF" w14:textId="77777777" w:rsidTr="006B17E5">
        <w:trPr>
          <w:trHeight w:val="288"/>
        </w:trPr>
        <w:tc>
          <w:tcPr>
            <w:tcW w:w="1832" w:type="dxa"/>
            <w:vAlign w:val="bottom"/>
          </w:tcPr>
          <w:p w14:paraId="04454D82"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Position Title:</w:t>
            </w:r>
          </w:p>
        </w:tc>
        <w:tc>
          <w:tcPr>
            <w:tcW w:w="9355" w:type="dxa"/>
            <w:tcBorders>
              <w:bottom w:val="single" w:sz="4" w:space="0" w:color="auto"/>
            </w:tcBorders>
            <w:vAlign w:val="bottom"/>
          </w:tcPr>
          <w:p w14:paraId="71BB2F58"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6170CE0C"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6B17E5" w:rsidRPr="00AE6CD3" w14:paraId="21DE8F1B" w14:textId="77777777" w:rsidTr="006B17E5">
        <w:trPr>
          <w:trHeight w:val="288"/>
        </w:trPr>
        <w:tc>
          <w:tcPr>
            <w:tcW w:w="1710" w:type="dxa"/>
            <w:vAlign w:val="bottom"/>
          </w:tcPr>
          <w:p w14:paraId="3F9D96CC"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Email Address:</w:t>
            </w:r>
          </w:p>
        </w:tc>
        <w:tc>
          <w:tcPr>
            <w:tcW w:w="8730" w:type="dxa"/>
            <w:tcBorders>
              <w:bottom w:val="single" w:sz="4" w:space="0" w:color="auto"/>
            </w:tcBorders>
            <w:vAlign w:val="bottom"/>
          </w:tcPr>
          <w:p w14:paraId="1BAEF44B"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7224B893" w14:textId="77777777" w:rsidR="006B17E5" w:rsidRPr="00AE6CD3" w:rsidRDefault="006B17E5" w:rsidP="006B17E5">
      <w:pPr>
        <w:contextualSpacing/>
        <w:rPr>
          <w:rFonts w:asciiTheme="minorHAnsi" w:hAnsiTheme="minorHAnsi" w:cs="Times New Roman"/>
          <w:sz w:val="12"/>
          <w:szCs w:val="20"/>
        </w:rPr>
      </w:pPr>
    </w:p>
    <w:tbl>
      <w:tblPr>
        <w:tblW w:w="5166" w:type="pct"/>
        <w:tblInd w:w="-180" w:type="dxa"/>
        <w:tblLayout w:type="fixed"/>
        <w:tblCellMar>
          <w:left w:w="0" w:type="dxa"/>
          <w:right w:w="0" w:type="dxa"/>
        </w:tblCellMar>
        <w:tblLook w:val="0000" w:firstRow="0" w:lastRow="0" w:firstColumn="0" w:lastColumn="0" w:noHBand="0" w:noVBand="0"/>
      </w:tblPr>
      <w:tblGrid>
        <w:gridCol w:w="1226"/>
        <w:gridCol w:w="4432"/>
        <w:gridCol w:w="708"/>
        <w:gridCol w:w="4495"/>
      </w:tblGrid>
      <w:tr w:rsidR="006B17E5" w:rsidRPr="00AE6CD3" w14:paraId="7B073321" w14:textId="77777777" w:rsidTr="006B17E5">
        <w:trPr>
          <w:trHeight w:val="288"/>
        </w:trPr>
        <w:tc>
          <w:tcPr>
            <w:tcW w:w="1226" w:type="dxa"/>
            <w:vAlign w:val="bottom"/>
          </w:tcPr>
          <w:p w14:paraId="05C9E155"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Phone:</w:t>
            </w:r>
          </w:p>
        </w:tc>
        <w:tc>
          <w:tcPr>
            <w:tcW w:w="4432" w:type="dxa"/>
            <w:tcBorders>
              <w:bottom w:val="single" w:sz="4" w:space="0" w:color="auto"/>
            </w:tcBorders>
            <w:vAlign w:val="bottom"/>
          </w:tcPr>
          <w:p w14:paraId="2CD62C28"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Cs/>
                <w:sz w:val="20"/>
                <w:szCs w:val="20"/>
              </w:rPr>
              <w:t>(</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Ext.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708" w:type="dxa"/>
            <w:vAlign w:val="bottom"/>
          </w:tcPr>
          <w:p w14:paraId="2F68CFCD" w14:textId="77777777" w:rsidR="006B17E5" w:rsidRPr="00AE6CD3" w:rsidRDefault="006B17E5" w:rsidP="006B17E5">
            <w:pPr>
              <w:contextualSpacing/>
              <w:jc w:val="right"/>
              <w:rPr>
                <w:rFonts w:asciiTheme="minorHAnsi" w:hAnsiTheme="minorHAnsi" w:cs="Times New Roman"/>
                <w:sz w:val="20"/>
                <w:szCs w:val="20"/>
              </w:rPr>
            </w:pPr>
            <w:r w:rsidRPr="00AE6CD3">
              <w:rPr>
                <w:rFonts w:asciiTheme="minorHAnsi" w:hAnsiTheme="minorHAnsi" w:cs="Times New Roman"/>
                <w:sz w:val="20"/>
                <w:szCs w:val="20"/>
              </w:rPr>
              <w:t>Alt #:</w:t>
            </w:r>
          </w:p>
        </w:tc>
        <w:tc>
          <w:tcPr>
            <w:tcW w:w="4495" w:type="dxa"/>
            <w:tcBorders>
              <w:bottom w:val="single" w:sz="4" w:space="0" w:color="auto"/>
            </w:tcBorders>
            <w:vAlign w:val="bottom"/>
          </w:tcPr>
          <w:p w14:paraId="62F8BA12"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Cs/>
                <w:sz w:val="20"/>
                <w:szCs w:val="20"/>
              </w:rPr>
              <w:t>(</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p>
        </w:tc>
      </w:tr>
    </w:tbl>
    <w:p w14:paraId="5E417D16" w14:textId="77777777" w:rsidR="006B17E5" w:rsidRPr="00AE6CD3" w:rsidRDefault="006B17E5" w:rsidP="006B17E5">
      <w:pPr>
        <w:rPr>
          <w:rFonts w:asciiTheme="minorHAnsi" w:hAnsiTheme="minorHAnsi" w:cs="Times New Roman"/>
        </w:rPr>
      </w:pP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886"/>
      </w:tblGrid>
      <w:tr w:rsidR="006B17E5" w:rsidRPr="00AE6CD3" w14:paraId="74954387" w14:textId="77777777" w:rsidTr="006B17E5">
        <w:trPr>
          <w:trHeight w:val="432"/>
        </w:trPr>
        <w:tc>
          <w:tcPr>
            <w:tcW w:w="10886" w:type="dxa"/>
            <w:shd w:val="clear" w:color="auto" w:fill="D9D9D9"/>
            <w:vAlign w:val="center"/>
          </w:tcPr>
          <w:p w14:paraId="116897D3"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bCs/>
                <w:noProof/>
                <w:sz w:val="20"/>
                <w:szCs w:val="20"/>
              </w:rPr>
              <w:t>(2)</w:t>
            </w:r>
            <w:r w:rsidRPr="00AE6CD3">
              <w:rPr>
                <w:rFonts w:asciiTheme="minorHAnsi" w:hAnsiTheme="minorHAnsi" w:cs="Times New Roman"/>
                <w:bCs/>
                <w:noProof/>
                <w:sz w:val="20"/>
                <w:szCs w:val="20"/>
              </w:rPr>
              <w:t xml:space="preserve"> </w:t>
            </w:r>
            <w:r w:rsidRPr="00AE6CD3">
              <w:rPr>
                <w:rFonts w:asciiTheme="minorHAnsi" w:hAnsiTheme="minorHAnsi" w:cs="Times New Roman"/>
                <w:b/>
                <w:bCs/>
                <w:noProof/>
                <w:sz w:val="20"/>
                <w:szCs w:val="20"/>
              </w:rPr>
              <w:t>Secondary Program Contact</w:t>
            </w:r>
            <w:r w:rsidRPr="00AE6CD3">
              <w:rPr>
                <w:rFonts w:asciiTheme="minorHAnsi" w:hAnsiTheme="minorHAnsi" w:cs="Times New Roman"/>
                <w:bCs/>
                <w:noProof/>
                <w:sz w:val="20"/>
                <w:szCs w:val="20"/>
              </w:rPr>
              <w:t xml:space="preserve">  </w:t>
            </w:r>
            <w:r w:rsidRPr="00AE6CD3">
              <w:rPr>
                <w:rFonts w:asciiTheme="minorHAnsi" w:hAnsiTheme="minorHAnsi" w:cs="Times New Roman"/>
                <w:bCs/>
                <w:i/>
                <w:iCs/>
                <w:noProof/>
                <w:sz w:val="20"/>
                <w:szCs w:val="20"/>
              </w:rPr>
              <w:t>(This person can answer day-to-day questions about the organization and the project.)</w:t>
            </w:r>
            <w:r w:rsidRPr="00AE6CD3">
              <w:rPr>
                <w:rFonts w:asciiTheme="minorHAnsi" w:hAnsiTheme="minorHAnsi" w:cs="Times New Roman"/>
                <w:bCs/>
                <w:noProof/>
                <w:sz w:val="20"/>
                <w:szCs w:val="20"/>
              </w:rPr>
              <w:t xml:space="preserve">      </w:t>
            </w:r>
          </w:p>
        </w:tc>
      </w:tr>
    </w:tbl>
    <w:p w14:paraId="1D4C95FE"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314"/>
        <w:gridCol w:w="3066"/>
        <w:gridCol w:w="2987"/>
        <w:gridCol w:w="3521"/>
      </w:tblGrid>
      <w:tr w:rsidR="006B17E5" w:rsidRPr="00AE6CD3" w14:paraId="404F4B1A" w14:textId="77777777" w:rsidTr="006B17E5">
        <w:trPr>
          <w:trHeight w:val="432"/>
        </w:trPr>
        <w:tc>
          <w:tcPr>
            <w:tcW w:w="1350" w:type="dxa"/>
            <w:vAlign w:val="bottom"/>
          </w:tcPr>
          <w:p w14:paraId="1E23062B"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Full Name:</w:t>
            </w:r>
          </w:p>
        </w:tc>
        <w:tc>
          <w:tcPr>
            <w:tcW w:w="3150" w:type="dxa"/>
            <w:tcBorders>
              <w:bottom w:val="single" w:sz="4" w:space="0" w:color="auto"/>
            </w:tcBorders>
            <w:vAlign w:val="bottom"/>
          </w:tcPr>
          <w:p w14:paraId="40B071BE"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3069" w:type="dxa"/>
            <w:tcBorders>
              <w:bottom w:val="single" w:sz="4" w:space="0" w:color="auto"/>
            </w:tcBorders>
            <w:vAlign w:val="bottom"/>
          </w:tcPr>
          <w:p w14:paraId="4C0862DC"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3618" w:type="dxa"/>
            <w:vMerge w:val="restart"/>
            <w:vAlign w:val="bottom"/>
          </w:tcPr>
          <w:p w14:paraId="78C56DC8" w14:textId="77777777" w:rsidR="006B17E5" w:rsidRPr="00AE6CD3" w:rsidRDefault="006B17E5" w:rsidP="006B17E5">
            <w:pPr>
              <w:spacing w:before="40" w:after="120"/>
              <w:ind w:left="134"/>
              <w:contextualSpacing/>
              <w:rPr>
                <w:rFonts w:asciiTheme="minorHAnsi" w:hAnsiTheme="minorHAnsi" w:cs="Times New Roman"/>
                <w:bCs/>
                <w:color w:val="000000"/>
                <w:sz w:val="20"/>
                <w:szCs w:val="20"/>
              </w:rPr>
            </w:pPr>
            <w:r w:rsidRPr="00AE6CD3">
              <w:rPr>
                <w:rFonts w:asciiTheme="minorHAnsi" w:hAnsiTheme="minorHAnsi" w:cs="Times New Roman"/>
                <w:bCs/>
                <w:color w:val="000000"/>
                <w:sz w:val="20"/>
                <w:szCs w:val="20"/>
              </w:rPr>
              <w:fldChar w:fldCharType="begin">
                <w:ffData>
                  <w:name w:val="Check3"/>
                  <w:enabled/>
                  <w:calcOnExit w:val="0"/>
                  <w:checkBox>
                    <w:sizeAuto/>
                    <w:default w:val="0"/>
                  </w:checkBox>
                </w:ffData>
              </w:fldChar>
            </w:r>
            <w:r w:rsidRPr="00AE6CD3">
              <w:rPr>
                <w:rFonts w:asciiTheme="minorHAnsi" w:hAnsiTheme="minorHAnsi" w:cs="Times New Roman"/>
                <w:bCs/>
                <w:color w:val="000000"/>
                <w:sz w:val="20"/>
                <w:szCs w:val="20"/>
              </w:rPr>
              <w:instrText xml:space="preserve"> FORMCHECKBOX </w:instrText>
            </w:r>
            <w:r w:rsidR="00DC33C1">
              <w:rPr>
                <w:rFonts w:asciiTheme="minorHAnsi" w:hAnsiTheme="minorHAnsi" w:cs="Times New Roman"/>
                <w:bCs/>
                <w:color w:val="000000"/>
                <w:sz w:val="20"/>
                <w:szCs w:val="20"/>
              </w:rPr>
            </w:r>
            <w:r w:rsidR="00DC33C1">
              <w:rPr>
                <w:rFonts w:asciiTheme="minorHAnsi" w:hAnsiTheme="minorHAnsi" w:cs="Times New Roman"/>
                <w:bCs/>
                <w:color w:val="000000"/>
                <w:sz w:val="20"/>
                <w:szCs w:val="20"/>
              </w:rPr>
              <w:fldChar w:fldCharType="separate"/>
            </w:r>
            <w:r w:rsidRPr="00AE6CD3">
              <w:rPr>
                <w:rFonts w:asciiTheme="minorHAnsi" w:hAnsiTheme="minorHAnsi" w:cs="Times New Roman"/>
                <w:bCs/>
                <w:color w:val="000000"/>
                <w:sz w:val="20"/>
                <w:szCs w:val="20"/>
              </w:rPr>
              <w:fldChar w:fldCharType="end"/>
            </w:r>
            <w:r w:rsidRPr="00AE6CD3">
              <w:rPr>
                <w:rFonts w:asciiTheme="minorHAnsi" w:hAnsiTheme="minorHAnsi" w:cs="Times New Roman"/>
                <w:bCs/>
                <w:color w:val="000000"/>
                <w:sz w:val="20"/>
                <w:szCs w:val="20"/>
              </w:rPr>
              <w:t xml:space="preserve">  Mr.     </w:t>
            </w:r>
            <w:r w:rsidRPr="00AE6CD3">
              <w:rPr>
                <w:rFonts w:asciiTheme="minorHAnsi" w:hAnsiTheme="minorHAnsi" w:cs="Times New Roman"/>
                <w:bCs/>
                <w:color w:val="000000"/>
                <w:sz w:val="20"/>
                <w:szCs w:val="20"/>
              </w:rPr>
              <w:fldChar w:fldCharType="begin">
                <w:ffData>
                  <w:name w:val="Check5"/>
                  <w:enabled/>
                  <w:calcOnExit w:val="0"/>
                  <w:checkBox>
                    <w:sizeAuto/>
                    <w:default w:val="0"/>
                  </w:checkBox>
                </w:ffData>
              </w:fldChar>
            </w:r>
            <w:r w:rsidRPr="00AE6CD3">
              <w:rPr>
                <w:rFonts w:asciiTheme="minorHAnsi" w:hAnsiTheme="minorHAnsi" w:cs="Times New Roman"/>
                <w:bCs/>
                <w:color w:val="000000"/>
                <w:sz w:val="20"/>
                <w:szCs w:val="20"/>
              </w:rPr>
              <w:instrText xml:space="preserve"> FORMCHECKBOX </w:instrText>
            </w:r>
            <w:r w:rsidR="00DC33C1">
              <w:rPr>
                <w:rFonts w:asciiTheme="minorHAnsi" w:hAnsiTheme="minorHAnsi" w:cs="Times New Roman"/>
                <w:bCs/>
                <w:color w:val="000000"/>
                <w:sz w:val="20"/>
                <w:szCs w:val="20"/>
              </w:rPr>
            </w:r>
            <w:r w:rsidR="00DC33C1">
              <w:rPr>
                <w:rFonts w:asciiTheme="minorHAnsi" w:hAnsiTheme="minorHAnsi" w:cs="Times New Roman"/>
                <w:bCs/>
                <w:color w:val="000000"/>
                <w:sz w:val="20"/>
                <w:szCs w:val="20"/>
              </w:rPr>
              <w:fldChar w:fldCharType="separate"/>
            </w:r>
            <w:r w:rsidRPr="00AE6CD3">
              <w:rPr>
                <w:rFonts w:asciiTheme="minorHAnsi" w:hAnsiTheme="minorHAnsi" w:cs="Times New Roman"/>
                <w:bCs/>
                <w:color w:val="000000"/>
                <w:sz w:val="20"/>
                <w:szCs w:val="20"/>
              </w:rPr>
              <w:fldChar w:fldCharType="end"/>
            </w:r>
            <w:r w:rsidRPr="00AE6CD3">
              <w:rPr>
                <w:rFonts w:asciiTheme="minorHAnsi" w:hAnsiTheme="minorHAnsi" w:cs="Times New Roman"/>
                <w:bCs/>
                <w:color w:val="000000"/>
                <w:sz w:val="20"/>
                <w:szCs w:val="20"/>
              </w:rPr>
              <w:t xml:space="preserve"> Dr.</w:t>
            </w:r>
          </w:p>
          <w:p w14:paraId="49118605" w14:textId="77777777" w:rsidR="006B17E5" w:rsidRPr="00AE6CD3" w:rsidRDefault="006B17E5" w:rsidP="006B17E5">
            <w:pPr>
              <w:ind w:left="134"/>
              <w:contextualSpacing/>
              <w:rPr>
                <w:rFonts w:asciiTheme="minorHAnsi" w:hAnsiTheme="minorHAnsi" w:cs="Times New Roman"/>
                <w:b/>
                <w:sz w:val="20"/>
                <w:szCs w:val="20"/>
              </w:rPr>
            </w:pPr>
            <w:r w:rsidRPr="00AE6CD3">
              <w:rPr>
                <w:rFonts w:asciiTheme="minorHAnsi" w:hAnsiTheme="minorHAnsi" w:cs="Times New Roman"/>
                <w:sz w:val="20"/>
                <w:szCs w:val="20"/>
              </w:rPr>
              <w:fldChar w:fldCharType="begin">
                <w:ffData>
                  <w:name w:val="Check4"/>
                  <w:enabled/>
                  <w:calcOnExit w:val="0"/>
                  <w:checkBox>
                    <w:sizeAuto/>
                    <w:default w:val="0"/>
                  </w:checkBox>
                </w:ffData>
              </w:fldChar>
            </w:r>
            <w:r w:rsidRPr="00AE6CD3">
              <w:rPr>
                <w:rFonts w:asciiTheme="minorHAnsi" w:hAnsiTheme="minorHAnsi" w:cs="Times New Roman"/>
                <w:sz w:val="20"/>
                <w:szCs w:val="20"/>
              </w:rPr>
              <w:instrText xml:space="preserve"> FORMCHECKBOX </w:instrText>
            </w:r>
            <w:r w:rsidR="00DC33C1">
              <w:rPr>
                <w:rFonts w:asciiTheme="minorHAnsi" w:hAnsiTheme="minorHAnsi" w:cs="Times New Roman"/>
                <w:sz w:val="20"/>
                <w:szCs w:val="20"/>
              </w:rPr>
            </w:r>
            <w:r w:rsidR="00DC33C1">
              <w:rPr>
                <w:rFonts w:asciiTheme="minorHAnsi" w:hAnsiTheme="minorHAnsi" w:cs="Times New Roman"/>
                <w:sz w:val="20"/>
                <w:szCs w:val="20"/>
              </w:rPr>
              <w:fldChar w:fldCharType="separate"/>
            </w:r>
            <w:r w:rsidRPr="00AE6CD3">
              <w:rPr>
                <w:rFonts w:asciiTheme="minorHAnsi" w:hAnsiTheme="minorHAnsi" w:cs="Times New Roman"/>
                <w:sz w:val="20"/>
                <w:szCs w:val="20"/>
              </w:rPr>
              <w:fldChar w:fldCharType="end"/>
            </w:r>
            <w:r w:rsidRPr="00AE6CD3">
              <w:rPr>
                <w:rFonts w:asciiTheme="minorHAnsi" w:hAnsiTheme="minorHAnsi" w:cs="Times New Roman"/>
                <w:sz w:val="20"/>
                <w:szCs w:val="20"/>
              </w:rPr>
              <w:t xml:space="preserve">  Ms.     </w:t>
            </w:r>
            <w:r w:rsidRPr="00AE6CD3">
              <w:rPr>
                <w:rFonts w:asciiTheme="minorHAnsi" w:hAnsiTheme="minorHAnsi" w:cs="Times New Roman"/>
                <w:sz w:val="20"/>
                <w:szCs w:val="20"/>
              </w:rPr>
              <w:fldChar w:fldCharType="begin">
                <w:ffData>
                  <w:name w:val="Check6"/>
                  <w:enabled/>
                  <w:calcOnExit w:val="0"/>
                  <w:checkBox>
                    <w:sizeAuto/>
                    <w:default w:val="0"/>
                  </w:checkBox>
                </w:ffData>
              </w:fldChar>
            </w:r>
            <w:r w:rsidRPr="00AE6CD3">
              <w:rPr>
                <w:rFonts w:asciiTheme="minorHAnsi" w:hAnsiTheme="minorHAnsi" w:cs="Times New Roman"/>
                <w:sz w:val="20"/>
                <w:szCs w:val="20"/>
              </w:rPr>
              <w:instrText xml:space="preserve"> FORMCHECKBOX </w:instrText>
            </w:r>
            <w:r w:rsidR="00DC33C1">
              <w:rPr>
                <w:rFonts w:asciiTheme="minorHAnsi" w:hAnsiTheme="minorHAnsi" w:cs="Times New Roman"/>
                <w:sz w:val="20"/>
                <w:szCs w:val="20"/>
              </w:rPr>
            </w:r>
            <w:r w:rsidR="00DC33C1">
              <w:rPr>
                <w:rFonts w:asciiTheme="minorHAnsi" w:hAnsiTheme="minorHAnsi" w:cs="Times New Roman"/>
                <w:sz w:val="20"/>
                <w:szCs w:val="20"/>
              </w:rPr>
              <w:fldChar w:fldCharType="separate"/>
            </w:r>
            <w:r w:rsidRPr="00AE6CD3">
              <w:rPr>
                <w:rFonts w:asciiTheme="minorHAnsi" w:hAnsiTheme="minorHAnsi" w:cs="Times New Roman"/>
                <w:sz w:val="20"/>
                <w:szCs w:val="20"/>
              </w:rPr>
              <w:fldChar w:fldCharType="end"/>
            </w:r>
            <w:r w:rsidRPr="00AE6CD3">
              <w:rPr>
                <w:rFonts w:asciiTheme="minorHAnsi" w:hAnsiTheme="minorHAnsi" w:cs="Times New Roman"/>
                <w:sz w:val="20"/>
                <w:szCs w:val="20"/>
              </w:rPr>
              <w:t xml:space="preserve"> Other </w:t>
            </w:r>
            <w:r w:rsidRPr="00AE6CD3">
              <w:rPr>
                <w:rFonts w:asciiTheme="minorHAnsi" w:hAnsiTheme="minorHAnsi" w:cs="Times New Roman"/>
                <w:b/>
                <w:sz w:val="20"/>
                <w:szCs w:val="20"/>
                <w:u w:val="single"/>
              </w:rPr>
              <w:fldChar w:fldCharType="begin">
                <w:ffData>
                  <w:name w:val="Text88"/>
                  <w:enabled/>
                  <w:calcOnExit w:val="0"/>
                  <w:textInput/>
                </w:ffData>
              </w:fldChar>
            </w:r>
            <w:r w:rsidRPr="00AE6CD3">
              <w:rPr>
                <w:rFonts w:asciiTheme="minorHAnsi" w:hAnsiTheme="minorHAnsi" w:cs="Times New Roman"/>
                <w:b/>
                <w:sz w:val="20"/>
                <w:szCs w:val="20"/>
                <w:u w:val="single"/>
              </w:rPr>
              <w:instrText xml:space="preserve"> FORMTEXT </w:instrText>
            </w:r>
            <w:r w:rsidRPr="00AE6CD3">
              <w:rPr>
                <w:rFonts w:asciiTheme="minorHAnsi" w:hAnsiTheme="minorHAnsi" w:cs="Times New Roman"/>
                <w:b/>
                <w:sz w:val="20"/>
                <w:szCs w:val="20"/>
                <w:u w:val="single"/>
              </w:rPr>
            </w:r>
            <w:r w:rsidRPr="00AE6CD3">
              <w:rPr>
                <w:rFonts w:asciiTheme="minorHAnsi" w:hAnsiTheme="minorHAnsi" w:cs="Times New Roman"/>
                <w:b/>
                <w:sz w:val="20"/>
                <w:szCs w:val="20"/>
                <w:u w:val="single"/>
              </w:rPr>
              <w:fldChar w:fldCharType="separate"/>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sz w:val="20"/>
                <w:szCs w:val="20"/>
                <w:u w:val="single"/>
              </w:rPr>
              <w:fldChar w:fldCharType="end"/>
            </w:r>
          </w:p>
        </w:tc>
      </w:tr>
      <w:tr w:rsidR="006B17E5" w:rsidRPr="00AE6CD3" w14:paraId="7DF670F8" w14:textId="77777777" w:rsidTr="006B17E5">
        <w:tc>
          <w:tcPr>
            <w:tcW w:w="1350" w:type="dxa"/>
            <w:vAlign w:val="bottom"/>
          </w:tcPr>
          <w:p w14:paraId="3D0103C1" w14:textId="77777777" w:rsidR="006B17E5" w:rsidRPr="00AE6CD3" w:rsidRDefault="006B17E5" w:rsidP="006B17E5">
            <w:pPr>
              <w:contextualSpacing/>
              <w:rPr>
                <w:rFonts w:asciiTheme="minorHAnsi" w:hAnsiTheme="minorHAnsi" w:cs="Times New Roman"/>
                <w:sz w:val="20"/>
                <w:szCs w:val="20"/>
              </w:rPr>
            </w:pPr>
          </w:p>
        </w:tc>
        <w:tc>
          <w:tcPr>
            <w:tcW w:w="3150" w:type="dxa"/>
            <w:tcBorders>
              <w:top w:val="single" w:sz="4" w:space="0" w:color="auto"/>
            </w:tcBorders>
            <w:vAlign w:val="bottom"/>
          </w:tcPr>
          <w:p w14:paraId="6AF9DEC0" w14:textId="77777777" w:rsidR="006B17E5" w:rsidRPr="00AE6CD3" w:rsidRDefault="006B17E5" w:rsidP="006B17E5">
            <w:pPr>
              <w:contextualSpacing/>
              <w:rPr>
                <w:rFonts w:asciiTheme="minorHAnsi" w:hAnsiTheme="minorHAnsi" w:cs="Times New Roman"/>
                <w:i/>
                <w:sz w:val="20"/>
                <w:szCs w:val="20"/>
              </w:rPr>
            </w:pPr>
            <w:r w:rsidRPr="00AE6CD3">
              <w:rPr>
                <w:rFonts w:asciiTheme="minorHAnsi" w:hAnsiTheme="minorHAnsi" w:cs="Times New Roman"/>
                <w:i/>
                <w:sz w:val="20"/>
                <w:szCs w:val="20"/>
              </w:rPr>
              <w:t>First</w:t>
            </w:r>
          </w:p>
        </w:tc>
        <w:tc>
          <w:tcPr>
            <w:tcW w:w="3069" w:type="dxa"/>
            <w:tcBorders>
              <w:top w:val="single" w:sz="4" w:space="0" w:color="auto"/>
            </w:tcBorders>
            <w:vAlign w:val="bottom"/>
          </w:tcPr>
          <w:p w14:paraId="0EE34B36" w14:textId="77777777" w:rsidR="006B17E5" w:rsidRPr="00AE6CD3" w:rsidRDefault="006B17E5" w:rsidP="006B17E5">
            <w:pPr>
              <w:contextualSpacing/>
              <w:rPr>
                <w:rFonts w:asciiTheme="minorHAnsi" w:hAnsiTheme="minorHAnsi" w:cs="Times New Roman"/>
                <w:i/>
                <w:sz w:val="20"/>
                <w:szCs w:val="20"/>
              </w:rPr>
            </w:pPr>
            <w:r w:rsidRPr="00AE6CD3">
              <w:rPr>
                <w:rFonts w:asciiTheme="minorHAnsi" w:hAnsiTheme="minorHAnsi" w:cs="Times New Roman"/>
                <w:i/>
                <w:sz w:val="20"/>
                <w:szCs w:val="20"/>
              </w:rPr>
              <w:t>Last</w:t>
            </w:r>
          </w:p>
        </w:tc>
        <w:tc>
          <w:tcPr>
            <w:tcW w:w="3618" w:type="dxa"/>
            <w:vMerge/>
            <w:vAlign w:val="bottom"/>
          </w:tcPr>
          <w:p w14:paraId="40C919FA" w14:textId="77777777" w:rsidR="006B17E5" w:rsidRPr="00AE6CD3" w:rsidRDefault="006B17E5" w:rsidP="006B17E5">
            <w:pPr>
              <w:contextualSpacing/>
              <w:rPr>
                <w:rFonts w:asciiTheme="minorHAnsi" w:hAnsiTheme="minorHAnsi" w:cs="Times New Roman"/>
                <w:sz w:val="20"/>
                <w:szCs w:val="20"/>
              </w:rPr>
            </w:pPr>
          </w:p>
        </w:tc>
      </w:tr>
    </w:tbl>
    <w:p w14:paraId="7258E289"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6B17E5" w:rsidRPr="00AE6CD3" w14:paraId="522C9F26" w14:textId="77777777" w:rsidTr="006B17E5">
        <w:trPr>
          <w:trHeight w:val="288"/>
        </w:trPr>
        <w:tc>
          <w:tcPr>
            <w:tcW w:w="1832" w:type="dxa"/>
            <w:vAlign w:val="bottom"/>
          </w:tcPr>
          <w:p w14:paraId="56F79921"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Position Title:</w:t>
            </w:r>
          </w:p>
        </w:tc>
        <w:tc>
          <w:tcPr>
            <w:tcW w:w="9355" w:type="dxa"/>
            <w:tcBorders>
              <w:bottom w:val="single" w:sz="4" w:space="0" w:color="auto"/>
            </w:tcBorders>
            <w:vAlign w:val="bottom"/>
          </w:tcPr>
          <w:p w14:paraId="73BA6E76"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14E25F6E"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783"/>
        <w:gridCol w:w="9105"/>
      </w:tblGrid>
      <w:tr w:rsidR="006B17E5" w:rsidRPr="00AE6CD3" w14:paraId="7CCEDA3D" w14:textId="77777777" w:rsidTr="006B17E5">
        <w:trPr>
          <w:trHeight w:val="288"/>
        </w:trPr>
        <w:tc>
          <w:tcPr>
            <w:tcW w:w="1710" w:type="dxa"/>
            <w:vAlign w:val="bottom"/>
          </w:tcPr>
          <w:p w14:paraId="4B73C4A5"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Email Address:</w:t>
            </w:r>
          </w:p>
        </w:tc>
        <w:tc>
          <w:tcPr>
            <w:tcW w:w="8730" w:type="dxa"/>
            <w:tcBorders>
              <w:bottom w:val="single" w:sz="4" w:space="0" w:color="auto"/>
            </w:tcBorders>
            <w:vAlign w:val="bottom"/>
          </w:tcPr>
          <w:p w14:paraId="334BC4EF"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26975910" w14:textId="77777777" w:rsidR="006B17E5" w:rsidRPr="00AE6CD3" w:rsidRDefault="006B17E5" w:rsidP="006B17E5">
      <w:pPr>
        <w:contextualSpacing/>
        <w:rPr>
          <w:rFonts w:asciiTheme="minorHAnsi" w:hAnsiTheme="minorHAnsi" w:cs="Times New Roman"/>
          <w:sz w:val="12"/>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231"/>
        <w:gridCol w:w="4442"/>
        <w:gridCol w:w="709"/>
        <w:gridCol w:w="4504"/>
      </w:tblGrid>
      <w:tr w:rsidR="006B17E5" w:rsidRPr="00AE6CD3" w14:paraId="401B751A" w14:textId="77777777" w:rsidTr="00173E26">
        <w:trPr>
          <w:trHeight w:val="288"/>
        </w:trPr>
        <w:tc>
          <w:tcPr>
            <w:tcW w:w="1231" w:type="dxa"/>
            <w:vAlign w:val="bottom"/>
          </w:tcPr>
          <w:p w14:paraId="17407AE1"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lastRenderedPageBreak/>
              <w:t>Phone:</w:t>
            </w:r>
          </w:p>
        </w:tc>
        <w:tc>
          <w:tcPr>
            <w:tcW w:w="4442" w:type="dxa"/>
            <w:tcBorders>
              <w:bottom w:val="single" w:sz="4" w:space="0" w:color="auto"/>
            </w:tcBorders>
            <w:vAlign w:val="bottom"/>
          </w:tcPr>
          <w:p w14:paraId="1FB6C8D5"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Cs/>
                <w:sz w:val="20"/>
                <w:szCs w:val="20"/>
              </w:rPr>
              <w:t>(</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Ext.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709" w:type="dxa"/>
            <w:vAlign w:val="bottom"/>
          </w:tcPr>
          <w:p w14:paraId="4243449B" w14:textId="77777777" w:rsidR="006B17E5" w:rsidRPr="00AE6CD3" w:rsidRDefault="006B17E5" w:rsidP="006B17E5">
            <w:pPr>
              <w:contextualSpacing/>
              <w:jc w:val="right"/>
              <w:rPr>
                <w:rFonts w:asciiTheme="minorHAnsi" w:hAnsiTheme="minorHAnsi" w:cs="Times New Roman"/>
                <w:sz w:val="20"/>
                <w:szCs w:val="20"/>
              </w:rPr>
            </w:pPr>
            <w:r w:rsidRPr="00AE6CD3">
              <w:rPr>
                <w:rFonts w:asciiTheme="minorHAnsi" w:hAnsiTheme="minorHAnsi" w:cs="Times New Roman"/>
                <w:sz w:val="20"/>
                <w:szCs w:val="20"/>
              </w:rPr>
              <w:t>Alt #:</w:t>
            </w:r>
          </w:p>
        </w:tc>
        <w:tc>
          <w:tcPr>
            <w:tcW w:w="4504" w:type="dxa"/>
            <w:tcBorders>
              <w:bottom w:val="single" w:sz="4" w:space="0" w:color="auto"/>
            </w:tcBorders>
            <w:vAlign w:val="bottom"/>
          </w:tcPr>
          <w:p w14:paraId="29ABD51D"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Cs/>
                <w:sz w:val="20"/>
                <w:szCs w:val="20"/>
              </w:rPr>
              <w:t>(</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p>
        </w:tc>
      </w:tr>
      <w:tr w:rsidR="006B17E5" w:rsidRPr="00AE6CD3" w14:paraId="54CA076C" w14:textId="77777777" w:rsidTr="006B17E5">
        <w:trPr>
          <w:trHeight w:val="621"/>
        </w:trPr>
        <w:tc>
          <w:tcPr>
            <w:tcW w:w="10886" w:type="dxa"/>
            <w:gridSpan w:val="4"/>
            <w:shd w:val="clear" w:color="auto" w:fill="D9D9D9"/>
            <w:vAlign w:val="center"/>
          </w:tcPr>
          <w:p w14:paraId="78684FCB"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bCs/>
                <w:noProof/>
                <w:sz w:val="20"/>
                <w:szCs w:val="20"/>
              </w:rPr>
              <w:t>(3) Name of Authorized Official</w:t>
            </w:r>
            <w:r w:rsidRPr="00AE6CD3">
              <w:rPr>
                <w:rFonts w:asciiTheme="minorHAnsi" w:hAnsiTheme="minorHAnsi" w:cs="Times New Roman"/>
                <w:bCs/>
                <w:noProof/>
                <w:sz w:val="20"/>
                <w:szCs w:val="20"/>
              </w:rPr>
              <w:t xml:space="preserve">  </w:t>
            </w:r>
            <w:r w:rsidRPr="00AE6CD3">
              <w:rPr>
                <w:rFonts w:asciiTheme="minorHAnsi" w:hAnsiTheme="minorHAnsi" w:cs="Times New Roman"/>
                <w:bCs/>
                <w:i/>
                <w:iCs/>
                <w:noProof/>
                <w:sz w:val="18"/>
                <w:szCs w:val="20"/>
              </w:rPr>
              <w:t xml:space="preserve">(This person is authorized to enter into legal agreements on behalf of the organization. </w:t>
            </w:r>
            <w:r w:rsidRPr="00AE6CD3">
              <w:rPr>
                <w:rFonts w:asciiTheme="minorHAnsi" w:hAnsiTheme="minorHAnsi" w:cs="Times New Roman"/>
                <w:bCs/>
                <w:i/>
                <w:iCs/>
                <w:noProof/>
                <w:sz w:val="18"/>
                <w:szCs w:val="20"/>
                <w:u w:val="single"/>
              </w:rPr>
              <w:t>This person’s name will appear on the grant agreement for signature</w:t>
            </w:r>
            <w:r w:rsidRPr="00AE6CD3">
              <w:rPr>
                <w:rFonts w:asciiTheme="minorHAnsi" w:hAnsiTheme="minorHAnsi" w:cs="Times New Roman"/>
                <w:bCs/>
                <w:i/>
                <w:iCs/>
                <w:noProof/>
                <w:sz w:val="18"/>
                <w:szCs w:val="20"/>
              </w:rPr>
              <w:t>.)</w:t>
            </w:r>
            <w:r w:rsidRPr="00AE6CD3">
              <w:rPr>
                <w:rFonts w:asciiTheme="minorHAnsi" w:hAnsiTheme="minorHAnsi" w:cs="Times New Roman"/>
                <w:bCs/>
                <w:noProof/>
                <w:sz w:val="18"/>
                <w:szCs w:val="20"/>
              </w:rPr>
              <w:t xml:space="preserve">   </w:t>
            </w:r>
          </w:p>
        </w:tc>
      </w:tr>
    </w:tbl>
    <w:p w14:paraId="658B8AA1"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1315"/>
        <w:gridCol w:w="3066"/>
        <w:gridCol w:w="2988"/>
        <w:gridCol w:w="3519"/>
      </w:tblGrid>
      <w:tr w:rsidR="006B17E5" w:rsidRPr="00AE6CD3" w14:paraId="7C6C5AA3" w14:textId="77777777" w:rsidTr="006B17E5">
        <w:trPr>
          <w:trHeight w:val="432"/>
        </w:trPr>
        <w:tc>
          <w:tcPr>
            <w:tcW w:w="1351" w:type="dxa"/>
            <w:vAlign w:val="bottom"/>
          </w:tcPr>
          <w:p w14:paraId="35523EDF"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Full Name:</w:t>
            </w:r>
          </w:p>
        </w:tc>
        <w:tc>
          <w:tcPr>
            <w:tcW w:w="3150" w:type="dxa"/>
            <w:tcBorders>
              <w:bottom w:val="single" w:sz="4" w:space="0" w:color="auto"/>
            </w:tcBorders>
            <w:vAlign w:val="bottom"/>
          </w:tcPr>
          <w:p w14:paraId="2F42B892"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3070" w:type="dxa"/>
            <w:tcBorders>
              <w:bottom w:val="single" w:sz="4" w:space="0" w:color="auto"/>
            </w:tcBorders>
            <w:vAlign w:val="bottom"/>
          </w:tcPr>
          <w:p w14:paraId="2DAF7E6D"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3616" w:type="dxa"/>
            <w:vMerge w:val="restart"/>
            <w:vAlign w:val="bottom"/>
          </w:tcPr>
          <w:p w14:paraId="4091D6B7" w14:textId="77777777" w:rsidR="006B17E5" w:rsidRPr="00AE6CD3" w:rsidRDefault="006B17E5" w:rsidP="006B17E5">
            <w:pPr>
              <w:spacing w:before="40" w:after="120"/>
              <w:ind w:left="134"/>
              <w:contextualSpacing/>
              <w:rPr>
                <w:rFonts w:asciiTheme="minorHAnsi" w:hAnsiTheme="minorHAnsi" w:cs="Times New Roman"/>
                <w:bCs/>
                <w:color w:val="000000"/>
                <w:sz w:val="20"/>
                <w:szCs w:val="20"/>
              </w:rPr>
            </w:pPr>
            <w:r w:rsidRPr="00AE6CD3">
              <w:rPr>
                <w:rFonts w:asciiTheme="minorHAnsi" w:hAnsiTheme="minorHAnsi" w:cs="Times New Roman"/>
                <w:bCs/>
                <w:color w:val="000000"/>
                <w:sz w:val="20"/>
                <w:szCs w:val="20"/>
              </w:rPr>
              <w:fldChar w:fldCharType="begin">
                <w:ffData>
                  <w:name w:val="Check3"/>
                  <w:enabled/>
                  <w:calcOnExit w:val="0"/>
                  <w:checkBox>
                    <w:sizeAuto/>
                    <w:default w:val="0"/>
                  </w:checkBox>
                </w:ffData>
              </w:fldChar>
            </w:r>
            <w:r w:rsidRPr="00AE6CD3">
              <w:rPr>
                <w:rFonts w:asciiTheme="minorHAnsi" w:hAnsiTheme="minorHAnsi" w:cs="Times New Roman"/>
                <w:bCs/>
                <w:color w:val="000000"/>
                <w:sz w:val="20"/>
                <w:szCs w:val="20"/>
              </w:rPr>
              <w:instrText xml:space="preserve"> FORMCHECKBOX </w:instrText>
            </w:r>
            <w:r w:rsidR="00DC33C1">
              <w:rPr>
                <w:rFonts w:asciiTheme="minorHAnsi" w:hAnsiTheme="minorHAnsi" w:cs="Times New Roman"/>
                <w:bCs/>
                <w:color w:val="000000"/>
                <w:sz w:val="20"/>
                <w:szCs w:val="20"/>
              </w:rPr>
            </w:r>
            <w:r w:rsidR="00DC33C1">
              <w:rPr>
                <w:rFonts w:asciiTheme="minorHAnsi" w:hAnsiTheme="minorHAnsi" w:cs="Times New Roman"/>
                <w:bCs/>
                <w:color w:val="000000"/>
                <w:sz w:val="20"/>
                <w:szCs w:val="20"/>
              </w:rPr>
              <w:fldChar w:fldCharType="separate"/>
            </w:r>
            <w:r w:rsidRPr="00AE6CD3">
              <w:rPr>
                <w:rFonts w:asciiTheme="minorHAnsi" w:hAnsiTheme="minorHAnsi" w:cs="Times New Roman"/>
                <w:bCs/>
                <w:color w:val="000000"/>
                <w:sz w:val="20"/>
                <w:szCs w:val="20"/>
              </w:rPr>
              <w:fldChar w:fldCharType="end"/>
            </w:r>
            <w:r w:rsidRPr="00AE6CD3">
              <w:rPr>
                <w:rFonts w:asciiTheme="minorHAnsi" w:hAnsiTheme="minorHAnsi" w:cs="Times New Roman"/>
                <w:bCs/>
                <w:color w:val="000000"/>
                <w:sz w:val="20"/>
                <w:szCs w:val="20"/>
              </w:rPr>
              <w:t xml:space="preserve">  Mr.      </w:t>
            </w:r>
            <w:r w:rsidRPr="00AE6CD3">
              <w:rPr>
                <w:rFonts w:asciiTheme="minorHAnsi" w:hAnsiTheme="minorHAnsi" w:cs="Times New Roman"/>
                <w:bCs/>
                <w:color w:val="000000"/>
                <w:sz w:val="20"/>
                <w:szCs w:val="20"/>
              </w:rPr>
              <w:fldChar w:fldCharType="begin">
                <w:ffData>
                  <w:name w:val="Check5"/>
                  <w:enabled/>
                  <w:calcOnExit w:val="0"/>
                  <w:checkBox>
                    <w:sizeAuto/>
                    <w:default w:val="0"/>
                  </w:checkBox>
                </w:ffData>
              </w:fldChar>
            </w:r>
            <w:r w:rsidRPr="00AE6CD3">
              <w:rPr>
                <w:rFonts w:asciiTheme="minorHAnsi" w:hAnsiTheme="minorHAnsi" w:cs="Times New Roman"/>
                <w:bCs/>
                <w:color w:val="000000"/>
                <w:sz w:val="20"/>
                <w:szCs w:val="20"/>
              </w:rPr>
              <w:instrText xml:space="preserve"> FORMCHECKBOX </w:instrText>
            </w:r>
            <w:r w:rsidR="00DC33C1">
              <w:rPr>
                <w:rFonts w:asciiTheme="minorHAnsi" w:hAnsiTheme="minorHAnsi" w:cs="Times New Roman"/>
                <w:bCs/>
                <w:color w:val="000000"/>
                <w:sz w:val="20"/>
                <w:szCs w:val="20"/>
              </w:rPr>
            </w:r>
            <w:r w:rsidR="00DC33C1">
              <w:rPr>
                <w:rFonts w:asciiTheme="minorHAnsi" w:hAnsiTheme="minorHAnsi" w:cs="Times New Roman"/>
                <w:bCs/>
                <w:color w:val="000000"/>
                <w:sz w:val="20"/>
                <w:szCs w:val="20"/>
              </w:rPr>
              <w:fldChar w:fldCharType="separate"/>
            </w:r>
            <w:r w:rsidRPr="00AE6CD3">
              <w:rPr>
                <w:rFonts w:asciiTheme="minorHAnsi" w:hAnsiTheme="minorHAnsi" w:cs="Times New Roman"/>
                <w:bCs/>
                <w:color w:val="000000"/>
                <w:sz w:val="20"/>
                <w:szCs w:val="20"/>
              </w:rPr>
              <w:fldChar w:fldCharType="end"/>
            </w:r>
            <w:r w:rsidRPr="00AE6CD3">
              <w:rPr>
                <w:rFonts w:asciiTheme="minorHAnsi" w:hAnsiTheme="minorHAnsi" w:cs="Times New Roman"/>
                <w:bCs/>
                <w:color w:val="000000"/>
                <w:sz w:val="20"/>
                <w:szCs w:val="20"/>
              </w:rPr>
              <w:t xml:space="preserve"> Dr.</w:t>
            </w:r>
          </w:p>
          <w:p w14:paraId="35E71062" w14:textId="77777777" w:rsidR="006B17E5" w:rsidRPr="00AE6CD3" w:rsidRDefault="006B17E5" w:rsidP="006B17E5">
            <w:pPr>
              <w:ind w:left="134"/>
              <w:contextualSpacing/>
              <w:rPr>
                <w:rFonts w:asciiTheme="minorHAnsi" w:hAnsiTheme="minorHAnsi" w:cs="Times New Roman"/>
                <w:b/>
                <w:sz w:val="20"/>
                <w:szCs w:val="20"/>
              </w:rPr>
            </w:pPr>
            <w:r w:rsidRPr="00AE6CD3">
              <w:rPr>
                <w:rFonts w:asciiTheme="minorHAnsi" w:hAnsiTheme="minorHAnsi" w:cs="Times New Roman"/>
                <w:sz w:val="20"/>
                <w:szCs w:val="20"/>
              </w:rPr>
              <w:fldChar w:fldCharType="begin">
                <w:ffData>
                  <w:name w:val="Check4"/>
                  <w:enabled/>
                  <w:calcOnExit w:val="0"/>
                  <w:checkBox>
                    <w:sizeAuto/>
                    <w:default w:val="0"/>
                  </w:checkBox>
                </w:ffData>
              </w:fldChar>
            </w:r>
            <w:r w:rsidRPr="00AE6CD3">
              <w:rPr>
                <w:rFonts w:asciiTheme="minorHAnsi" w:hAnsiTheme="minorHAnsi" w:cs="Times New Roman"/>
                <w:sz w:val="20"/>
                <w:szCs w:val="20"/>
              </w:rPr>
              <w:instrText xml:space="preserve"> FORMCHECKBOX </w:instrText>
            </w:r>
            <w:r w:rsidR="00DC33C1">
              <w:rPr>
                <w:rFonts w:asciiTheme="minorHAnsi" w:hAnsiTheme="minorHAnsi" w:cs="Times New Roman"/>
                <w:sz w:val="20"/>
                <w:szCs w:val="20"/>
              </w:rPr>
            </w:r>
            <w:r w:rsidR="00DC33C1">
              <w:rPr>
                <w:rFonts w:asciiTheme="minorHAnsi" w:hAnsiTheme="minorHAnsi" w:cs="Times New Roman"/>
                <w:sz w:val="20"/>
                <w:szCs w:val="20"/>
              </w:rPr>
              <w:fldChar w:fldCharType="separate"/>
            </w:r>
            <w:r w:rsidRPr="00AE6CD3">
              <w:rPr>
                <w:rFonts w:asciiTheme="minorHAnsi" w:hAnsiTheme="minorHAnsi" w:cs="Times New Roman"/>
                <w:sz w:val="20"/>
                <w:szCs w:val="20"/>
              </w:rPr>
              <w:fldChar w:fldCharType="end"/>
            </w:r>
            <w:r w:rsidRPr="00AE6CD3">
              <w:rPr>
                <w:rFonts w:asciiTheme="minorHAnsi" w:hAnsiTheme="minorHAnsi" w:cs="Times New Roman"/>
                <w:sz w:val="20"/>
                <w:szCs w:val="20"/>
              </w:rPr>
              <w:t xml:space="preserve">  Ms.      </w:t>
            </w:r>
            <w:r w:rsidRPr="00AE6CD3">
              <w:rPr>
                <w:rFonts w:asciiTheme="minorHAnsi" w:hAnsiTheme="minorHAnsi" w:cs="Times New Roman"/>
                <w:sz w:val="20"/>
                <w:szCs w:val="20"/>
              </w:rPr>
              <w:fldChar w:fldCharType="begin">
                <w:ffData>
                  <w:name w:val="Check6"/>
                  <w:enabled/>
                  <w:calcOnExit w:val="0"/>
                  <w:checkBox>
                    <w:sizeAuto/>
                    <w:default w:val="0"/>
                  </w:checkBox>
                </w:ffData>
              </w:fldChar>
            </w:r>
            <w:r w:rsidRPr="00AE6CD3">
              <w:rPr>
                <w:rFonts w:asciiTheme="minorHAnsi" w:hAnsiTheme="minorHAnsi" w:cs="Times New Roman"/>
                <w:sz w:val="20"/>
                <w:szCs w:val="20"/>
              </w:rPr>
              <w:instrText xml:space="preserve"> FORMCHECKBOX </w:instrText>
            </w:r>
            <w:r w:rsidR="00DC33C1">
              <w:rPr>
                <w:rFonts w:asciiTheme="minorHAnsi" w:hAnsiTheme="minorHAnsi" w:cs="Times New Roman"/>
                <w:sz w:val="20"/>
                <w:szCs w:val="20"/>
              </w:rPr>
            </w:r>
            <w:r w:rsidR="00DC33C1">
              <w:rPr>
                <w:rFonts w:asciiTheme="minorHAnsi" w:hAnsiTheme="minorHAnsi" w:cs="Times New Roman"/>
                <w:sz w:val="20"/>
                <w:szCs w:val="20"/>
              </w:rPr>
              <w:fldChar w:fldCharType="separate"/>
            </w:r>
            <w:r w:rsidRPr="00AE6CD3">
              <w:rPr>
                <w:rFonts w:asciiTheme="minorHAnsi" w:hAnsiTheme="minorHAnsi" w:cs="Times New Roman"/>
                <w:sz w:val="20"/>
                <w:szCs w:val="20"/>
              </w:rPr>
              <w:fldChar w:fldCharType="end"/>
            </w:r>
            <w:r w:rsidRPr="00AE6CD3">
              <w:rPr>
                <w:rFonts w:asciiTheme="minorHAnsi" w:hAnsiTheme="minorHAnsi" w:cs="Times New Roman"/>
                <w:sz w:val="20"/>
                <w:szCs w:val="20"/>
              </w:rPr>
              <w:t xml:space="preserve"> Other </w:t>
            </w:r>
            <w:r w:rsidRPr="00AE6CD3">
              <w:rPr>
                <w:rFonts w:asciiTheme="minorHAnsi" w:hAnsiTheme="minorHAnsi" w:cs="Times New Roman"/>
                <w:b/>
                <w:sz w:val="20"/>
                <w:szCs w:val="20"/>
                <w:u w:val="single"/>
              </w:rPr>
              <w:fldChar w:fldCharType="begin">
                <w:ffData>
                  <w:name w:val="Text88"/>
                  <w:enabled/>
                  <w:calcOnExit w:val="0"/>
                  <w:textInput/>
                </w:ffData>
              </w:fldChar>
            </w:r>
            <w:r w:rsidRPr="00AE6CD3">
              <w:rPr>
                <w:rFonts w:asciiTheme="minorHAnsi" w:hAnsiTheme="minorHAnsi" w:cs="Times New Roman"/>
                <w:b/>
                <w:sz w:val="20"/>
                <w:szCs w:val="20"/>
                <w:u w:val="single"/>
              </w:rPr>
              <w:instrText xml:space="preserve"> FORMTEXT </w:instrText>
            </w:r>
            <w:r w:rsidRPr="00AE6CD3">
              <w:rPr>
                <w:rFonts w:asciiTheme="minorHAnsi" w:hAnsiTheme="minorHAnsi" w:cs="Times New Roman"/>
                <w:b/>
                <w:sz w:val="20"/>
                <w:szCs w:val="20"/>
                <w:u w:val="single"/>
              </w:rPr>
            </w:r>
            <w:r w:rsidRPr="00AE6CD3">
              <w:rPr>
                <w:rFonts w:asciiTheme="minorHAnsi" w:hAnsiTheme="minorHAnsi" w:cs="Times New Roman"/>
                <w:b/>
                <w:sz w:val="20"/>
                <w:szCs w:val="20"/>
                <w:u w:val="single"/>
              </w:rPr>
              <w:fldChar w:fldCharType="separate"/>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noProof/>
                <w:sz w:val="20"/>
                <w:szCs w:val="20"/>
                <w:u w:val="single"/>
              </w:rPr>
              <w:t> </w:t>
            </w:r>
            <w:r w:rsidRPr="00AE6CD3">
              <w:rPr>
                <w:rFonts w:asciiTheme="minorHAnsi" w:hAnsiTheme="minorHAnsi" w:cs="Times New Roman"/>
                <w:b/>
                <w:sz w:val="20"/>
                <w:szCs w:val="20"/>
                <w:u w:val="single"/>
              </w:rPr>
              <w:fldChar w:fldCharType="end"/>
            </w:r>
          </w:p>
        </w:tc>
      </w:tr>
      <w:tr w:rsidR="006B17E5" w:rsidRPr="00AE6CD3" w14:paraId="28248D87" w14:textId="77777777" w:rsidTr="006B17E5">
        <w:tc>
          <w:tcPr>
            <w:tcW w:w="1351" w:type="dxa"/>
            <w:vAlign w:val="bottom"/>
          </w:tcPr>
          <w:p w14:paraId="63DE13A7" w14:textId="77777777" w:rsidR="006B17E5" w:rsidRPr="00AE6CD3" w:rsidRDefault="006B17E5" w:rsidP="006B17E5">
            <w:pPr>
              <w:contextualSpacing/>
              <w:rPr>
                <w:rFonts w:asciiTheme="minorHAnsi" w:hAnsiTheme="minorHAnsi" w:cs="Times New Roman"/>
                <w:sz w:val="20"/>
                <w:szCs w:val="20"/>
              </w:rPr>
            </w:pPr>
          </w:p>
        </w:tc>
        <w:tc>
          <w:tcPr>
            <w:tcW w:w="3150" w:type="dxa"/>
            <w:tcBorders>
              <w:top w:val="single" w:sz="4" w:space="0" w:color="auto"/>
            </w:tcBorders>
            <w:vAlign w:val="bottom"/>
          </w:tcPr>
          <w:p w14:paraId="59A4D1FF" w14:textId="77777777" w:rsidR="006B17E5" w:rsidRPr="00AE6CD3" w:rsidRDefault="006B17E5" w:rsidP="006B17E5">
            <w:pPr>
              <w:contextualSpacing/>
              <w:rPr>
                <w:rFonts w:asciiTheme="minorHAnsi" w:hAnsiTheme="minorHAnsi" w:cs="Times New Roman"/>
                <w:i/>
                <w:sz w:val="20"/>
                <w:szCs w:val="20"/>
              </w:rPr>
            </w:pPr>
            <w:bookmarkStart w:id="60" w:name="_Toc361910233"/>
            <w:bookmarkStart w:id="61" w:name="_Toc361910362"/>
            <w:bookmarkStart w:id="62" w:name="_Toc361910490"/>
            <w:bookmarkStart w:id="63" w:name="_Toc361910536"/>
            <w:r w:rsidRPr="00AE6CD3">
              <w:rPr>
                <w:rFonts w:asciiTheme="minorHAnsi" w:hAnsiTheme="minorHAnsi" w:cs="Times New Roman"/>
                <w:i/>
                <w:sz w:val="20"/>
                <w:szCs w:val="20"/>
              </w:rPr>
              <w:t>First</w:t>
            </w:r>
            <w:bookmarkEnd w:id="60"/>
            <w:bookmarkEnd w:id="61"/>
            <w:bookmarkEnd w:id="62"/>
            <w:bookmarkEnd w:id="63"/>
          </w:p>
        </w:tc>
        <w:tc>
          <w:tcPr>
            <w:tcW w:w="3070" w:type="dxa"/>
            <w:tcBorders>
              <w:top w:val="single" w:sz="4" w:space="0" w:color="auto"/>
            </w:tcBorders>
            <w:vAlign w:val="bottom"/>
          </w:tcPr>
          <w:p w14:paraId="231905CB" w14:textId="77777777" w:rsidR="006B17E5" w:rsidRPr="00AE6CD3" w:rsidRDefault="006B17E5" w:rsidP="006B17E5">
            <w:pPr>
              <w:contextualSpacing/>
              <w:rPr>
                <w:rFonts w:asciiTheme="minorHAnsi" w:hAnsiTheme="minorHAnsi" w:cs="Times New Roman"/>
                <w:i/>
                <w:sz w:val="20"/>
                <w:szCs w:val="20"/>
              </w:rPr>
            </w:pPr>
            <w:bookmarkStart w:id="64" w:name="_Toc361910234"/>
            <w:bookmarkStart w:id="65" w:name="_Toc361910363"/>
            <w:bookmarkStart w:id="66" w:name="_Toc361910491"/>
            <w:bookmarkStart w:id="67" w:name="_Toc361910537"/>
            <w:r w:rsidRPr="00AE6CD3">
              <w:rPr>
                <w:rFonts w:asciiTheme="minorHAnsi" w:hAnsiTheme="minorHAnsi" w:cs="Times New Roman"/>
                <w:i/>
                <w:sz w:val="20"/>
                <w:szCs w:val="20"/>
              </w:rPr>
              <w:t>Last</w:t>
            </w:r>
            <w:bookmarkEnd w:id="64"/>
            <w:bookmarkEnd w:id="65"/>
            <w:bookmarkEnd w:id="66"/>
            <w:bookmarkEnd w:id="67"/>
          </w:p>
        </w:tc>
        <w:tc>
          <w:tcPr>
            <w:tcW w:w="3616" w:type="dxa"/>
            <w:vMerge/>
            <w:vAlign w:val="bottom"/>
          </w:tcPr>
          <w:p w14:paraId="120014A4" w14:textId="77777777" w:rsidR="006B17E5" w:rsidRPr="00AE6CD3" w:rsidRDefault="006B17E5" w:rsidP="006B17E5">
            <w:pPr>
              <w:contextualSpacing/>
              <w:rPr>
                <w:rFonts w:asciiTheme="minorHAnsi" w:hAnsiTheme="minorHAnsi" w:cs="Times New Roman"/>
                <w:sz w:val="20"/>
                <w:szCs w:val="20"/>
              </w:rPr>
            </w:pPr>
          </w:p>
        </w:tc>
      </w:tr>
    </w:tbl>
    <w:p w14:paraId="1D56457E" w14:textId="77777777" w:rsidR="006B17E5" w:rsidRPr="00AE6CD3" w:rsidRDefault="006B17E5" w:rsidP="006B17E5">
      <w:pPr>
        <w:contextualSpacing/>
        <w:rPr>
          <w:rFonts w:asciiTheme="minorHAnsi" w:hAnsiTheme="minorHAnsi"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84"/>
        <w:gridCol w:w="9102"/>
      </w:tblGrid>
      <w:tr w:rsidR="006B17E5" w:rsidRPr="00AE6CD3" w14:paraId="2D983A4E" w14:textId="77777777" w:rsidTr="006B17E5">
        <w:trPr>
          <w:trHeight w:val="288"/>
        </w:trPr>
        <w:tc>
          <w:tcPr>
            <w:tcW w:w="1832" w:type="dxa"/>
            <w:vAlign w:val="bottom"/>
          </w:tcPr>
          <w:p w14:paraId="11B4B743"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Position Title:</w:t>
            </w:r>
          </w:p>
        </w:tc>
        <w:tc>
          <w:tcPr>
            <w:tcW w:w="9352" w:type="dxa"/>
            <w:tcBorders>
              <w:bottom w:val="single" w:sz="4" w:space="0" w:color="auto"/>
            </w:tcBorders>
            <w:vAlign w:val="bottom"/>
          </w:tcPr>
          <w:p w14:paraId="5CE73990"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440198E1" w14:textId="77777777" w:rsidR="006B17E5" w:rsidRPr="00AE6CD3" w:rsidRDefault="006B17E5" w:rsidP="006B17E5">
      <w:pPr>
        <w:contextualSpacing/>
        <w:rPr>
          <w:rFonts w:asciiTheme="minorHAnsi" w:hAnsiTheme="minorHAnsi" w:cs="Times New Roman"/>
          <w:sz w:val="20"/>
          <w:szCs w:val="20"/>
        </w:rPr>
      </w:pPr>
    </w:p>
    <w:tbl>
      <w:tblPr>
        <w:tblW w:w="5178" w:type="pct"/>
        <w:tblInd w:w="-180" w:type="dxa"/>
        <w:tblLayout w:type="fixed"/>
        <w:tblCellMar>
          <w:left w:w="0" w:type="dxa"/>
          <w:right w:w="0" w:type="dxa"/>
        </w:tblCellMar>
        <w:tblLook w:val="0000" w:firstRow="0" w:lastRow="0" w:firstColumn="0" w:lastColumn="0" w:noHBand="0" w:noVBand="0"/>
      </w:tblPr>
      <w:tblGrid>
        <w:gridCol w:w="1784"/>
        <w:gridCol w:w="9102"/>
      </w:tblGrid>
      <w:tr w:rsidR="006B17E5" w:rsidRPr="00AE6CD3" w14:paraId="3031A78F" w14:textId="77777777" w:rsidTr="006B17E5">
        <w:trPr>
          <w:trHeight w:val="288"/>
        </w:trPr>
        <w:tc>
          <w:tcPr>
            <w:tcW w:w="1832" w:type="dxa"/>
            <w:vAlign w:val="bottom"/>
          </w:tcPr>
          <w:p w14:paraId="0C52C1B7"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Email Address:</w:t>
            </w:r>
          </w:p>
        </w:tc>
        <w:tc>
          <w:tcPr>
            <w:tcW w:w="9352" w:type="dxa"/>
            <w:tcBorders>
              <w:bottom w:val="single" w:sz="4" w:space="0" w:color="auto"/>
            </w:tcBorders>
            <w:vAlign w:val="bottom"/>
          </w:tcPr>
          <w:p w14:paraId="5DDE3204"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sz w:val="20"/>
                <w:szCs w:val="20"/>
              </w:rPr>
              <w:fldChar w:fldCharType="begin">
                <w:ffData>
                  <w:name w:val="Text88"/>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r>
    </w:tbl>
    <w:p w14:paraId="7BF5E632" w14:textId="77777777" w:rsidR="006B17E5" w:rsidRPr="00AE6CD3" w:rsidRDefault="006B17E5" w:rsidP="006B17E5">
      <w:pPr>
        <w:contextualSpacing/>
        <w:rPr>
          <w:rFonts w:asciiTheme="minorHAnsi" w:hAnsiTheme="minorHAnsi" w:cs="Times New Roman"/>
          <w:sz w:val="20"/>
          <w:szCs w:val="20"/>
        </w:rPr>
      </w:pPr>
    </w:p>
    <w:tbl>
      <w:tblPr>
        <w:tblW w:w="5167" w:type="pct"/>
        <w:tblInd w:w="-180" w:type="dxa"/>
        <w:tblLayout w:type="fixed"/>
        <w:tblCellMar>
          <w:left w:w="0" w:type="dxa"/>
          <w:right w:w="0" w:type="dxa"/>
        </w:tblCellMar>
        <w:tblLook w:val="0000" w:firstRow="0" w:lastRow="0" w:firstColumn="0" w:lastColumn="0" w:noHBand="0" w:noVBand="0"/>
      </w:tblPr>
      <w:tblGrid>
        <w:gridCol w:w="1228"/>
        <w:gridCol w:w="4433"/>
        <w:gridCol w:w="708"/>
        <w:gridCol w:w="4494"/>
      </w:tblGrid>
      <w:tr w:rsidR="006B17E5" w:rsidRPr="00AE6CD3" w14:paraId="112889E1" w14:textId="77777777" w:rsidTr="006B17E5">
        <w:trPr>
          <w:trHeight w:val="288"/>
        </w:trPr>
        <w:tc>
          <w:tcPr>
            <w:tcW w:w="1125" w:type="dxa"/>
            <w:vAlign w:val="bottom"/>
          </w:tcPr>
          <w:p w14:paraId="238D16C9" w14:textId="77777777" w:rsidR="006B17E5" w:rsidRPr="00AE6CD3" w:rsidRDefault="006B17E5" w:rsidP="006B17E5">
            <w:pPr>
              <w:contextualSpacing/>
              <w:rPr>
                <w:rFonts w:asciiTheme="minorHAnsi" w:hAnsiTheme="minorHAnsi" w:cs="Times New Roman"/>
                <w:sz w:val="20"/>
                <w:szCs w:val="20"/>
              </w:rPr>
            </w:pPr>
            <w:r w:rsidRPr="00AE6CD3">
              <w:rPr>
                <w:rFonts w:asciiTheme="minorHAnsi" w:hAnsiTheme="minorHAnsi" w:cs="Times New Roman"/>
                <w:sz w:val="20"/>
                <w:szCs w:val="20"/>
              </w:rPr>
              <w:t>Phone:</w:t>
            </w:r>
          </w:p>
        </w:tc>
        <w:tc>
          <w:tcPr>
            <w:tcW w:w="4061" w:type="dxa"/>
            <w:tcBorders>
              <w:bottom w:val="single" w:sz="4" w:space="0" w:color="auto"/>
            </w:tcBorders>
            <w:vAlign w:val="bottom"/>
          </w:tcPr>
          <w:p w14:paraId="76AFD1FE"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Cs/>
                <w:sz w:val="20"/>
                <w:szCs w:val="20"/>
              </w:rPr>
              <w:t>(</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Ext.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p>
        </w:tc>
        <w:tc>
          <w:tcPr>
            <w:tcW w:w="649" w:type="dxa"/>
            <w:vAlign w:val="bottom"/>
          </w:tcPr>
          <w:p w14:paraId="5217E739" w14:textId="77777777" w:rsidR="006B17E5" w:rsidRPr="00AE6CD3" w:rsidRDefault="006B17E5" w:rsidP="006B17E5">
            <w:pPr>
              <w:contextualSpacing/>
              <w:jc w:val="right"/>
              <w:rPr>
                <w:rFonts w:asciiTheme="minorHAnsi" w:hAnsiTheme="minorHAnsi" w:cs="Times New Roman"/>
                <w:sz w:val="20"/>
                <w:szCs w:val="20"/>
              </w:rPr>
            </w:pPr>
            <w:r w:rsidRPr="00AE6CD3">
              <w:rPr>
                <w:rFonts w:asciiTheme="minorHAnsi" w:hAnsiTheme="minorHAnsi" w:cs="Times New Roman"/>
                <w:sz w:val="20"/>
                <w:szCs w:val="20"/>
              </w:rPr>
              <w:t>Alt #:</w:t>
            </w:r>
          </w:p>
        </w:tc>
        <w:tc>
          <w:tcPr>
            <w:tcW w:w="4117" w:type="dxa"/>
            <w:tcBorders>
              <w:bottom w:val="single" w:sz="4" w:space="0" w:color="auto"/>
            </w:tcBorders>
            <w:vAlign w:val="bottom"/>
          </w:tcPr>
          <w:p w14:paraId="7A0E498C"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Cs/>
                <w:sz w:val="20"/>
                <w:szCs w:val="20"/>
              </w:rPr>
              <w:t>(</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 </w:t>
            </w:r>
            <w:r w:rsidRPr="00AE6CD3">
              <w:rPr>
                <w:rFonts w:asciiTheme="minorHAnsi" w:hAnsiTheme="minorHAnsi" w:cs="Times New Roman"/>
                <w:b/>
                <w:sz w:val="20"/>
                <w:szCs w:val="20"/>
              </w:rPr>
              <w:fldChar w:fldCharType="begin">
                <w:ffData>
                  <w:name w:val="Text83"/>
                  <w:enabled/>
                  <w:calcOnExit w:val="0"/>
                  <w:textInput/>
                </w:ffData>
              </w:fldChar>
            </w:r>
            <w:r w:rsidRPr="00AE6CD3">
              <w:rPr>
                <w:rFonts w:asciiTheme="minorHAnsi" w:hAnsiTheme="minorHAnsi" w:cs="Times New Roman"/>
                <w:b/>
                <w:sz w:val="20"/>
                <w:szCs w:val="20"/>
              </w:rPr>
              <w:instrText xml:space="preserve"> FORMTEXT </w:instrText>
            </w:r>
            <w:r w:rsidRPr="00AE6CD3">
              <w:rPr>
                <w:rFonts w:asciiTheme="minorHAnsi" w:hAnsiTheme="minorHAnsi" w:cs="Times New Roman"/>
                <w:b/>
                <w:sz w:val="20"/>
                <w:szCs w:val="20"/>
              </w:rPr>
            </w:r>
            <w:r w:rsidRPr="00AE6CD3">
              <w:rPr>
                <w:rFonts w:asciiTheme="minorHAnsi" w:hAnsiTheme="minorHAnsi" w:cs="Times New Roman"/>
                <w:b/>
                <w:sz w:val="20"/>
                <w:szCs w:val="20"/>
              </w:rPr>
              <w:fldChar w:fldCharType="separate"/>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noProof/>
                <w:sz w:val="20"/>
                <w:szCs w:val="20"/>
              </w:rPr>
              <w:t> </w:t>
            </w:r>
            <w:r w:rsidRPr="00AE6CD3">
              <w:rPr>
                <w:rFonts w:asciiTheme="minorHAnsi" w:hAnsiTheme="minorHAnsi" w:cs="Times New Roman"/>
                <w:b/>
                <w:sz w:val="20"/>
                <w:szCs w:val="20"/>
              </w:rPr>
              <w:fldChar w:fldCharType="end"/>
            </w:r>
            <w:r w:rsidRPr="00AE6CD3">
              <w:rPr>
                <w:rFonts w:asciiTheme="minorHAnsi" w:hAnsiTheme="minorHAnsi" w:cs="Times New Roman"/>
                <w:bCs/>
                <w:sz w:val="20"/>
                <w:szCs w:val="20"/>
              </w:rPr>
              <w:t xml:space="preserve">          </w:t>
            </w:r>
          </w:p>
        </w:tc>
      </w:tr>
    </w:tbl>
    <w:p w14:paraId="5B3E46B1" w14:textId="77777777" w:rsidR="006B17E5" w:rsidRPr="00AE6CD3" w:rsidRDefault="006B17E5" w:rsidP="006B17E5">
      <w:pPr>
        <w:rPr>
          <w:rFonts w:asciiTheme="minorHAnsi" w:hAnsiTheme="minorHAnsi" w:cs="Times New Roman"/>
          <w:sz w:val="10"/>
          <w:szCs w:val="10"/>
        </w:rPr>
      </w:pPr>
    </w:p>
    <w:p w14:paraId="7F2AD8DA" w14:textId="77777777" w:rsidR="006B17E5" w:rsidRPr="00AE6CD3" w:rsidRDefault="006B17E5" w:rsidP="006B17E5">
      <w:pPr>
        <w:keepNext/>
        <w:shd w:val="clear" w:color="auto" w:fill="595959"/>
        <w:spacing w:before="200"/>
        <w:ind w:left="-180" w:right="-180"/>
        <w:contextualSpacing/>
        <w:jc w:val="center"/>
        <w:rPr>
          <w:rFonts w:asciiTheme="minorHAnsi" w:hAnsiTheme="minorHAnsi" w:cs="Times New Roman"/>
          <w:b/>
          <w:color w:val="FFFFFF"/>
          <w:sz w:val="20"/>
          <w:szCs w:val="20"/>
        </w:rPr>
      </w:pPr>
      <w:r w:rsidRPr="00AE6CD3">
        <w:rPr>
          <w:rFonts w:asciiTheme="minorHAnsi" w:hAnsiTheme="minorHAnsi" w:cs="Times New Roman"/>
          <w:b/>
          <w:color w:val="FFFFFF"/>
          <w:sz w:val="20"/>
          <w:szCs w:val="20"/>
        </w:rPr>
        <w:t xml:space="preserve">Section </w:t>
      </w:r>
      <w:r w:rsidR="00826B86" w:rsidRPr="00AE6CD3">
        <w:rPr>
          <w:rFonts w:asciiTheme="minorHAnsi" w:hAnsiTheme="minorHAnsi" w:cs="Times New Roman"/>
          <w:b/>
          <w:color w:val="FFFFFF"/>
          <w:sz w:val="20"/>
          <w:szCs w:val="20"/>
        </w:rPr>
        <w:t>C</w:t>
      </w:r>
      <w:r w:rsidRPr="00AE6CD3">
        <w:rPr>
          <w:rFonts w:asciiTheme="minorHAnsi" w:hAnsiTheme="minorHAnsi" w:cs="Times New Roman"/>
          <w:b/>
          <w:color w:val="FFFFFF"/>
          <w:sz w:val="20"/>
          <w:szCs w:val="20"/>
        </w:rPr>
        <w:t>. Certifications</w:t>
      </w:r>
    </w:p>
    <w:tbl>
      <w:tblPr>
        <w:tblW w:w="5178" w:type="pct"/>
        <w:tblInd w:w="-180" w:type="dxa"/>
        <w:shd w:val="clear" w:color="auto" w:fill="D9D9D9"/>
        <w:tblLayout w:type="fixed"/>
        <w:tblCellMar>
          <w:left w:w="0" w:type="dxa"/>
          <w:right w:w="0" w:type="dxa"/>
        </w:tblCellMar>
        <w:tblLook w:val="0000" w:firstRow="0" w:lastRow="0" w:firstColumn="0" w:lastColumn="0" w:noHBand="0" w:noVBand="0"/>
      </w:tblPr>
      <w:tblGrid>
        <w:gridCol w:w="10886"/>
      </w:tblGrid>
      <w:tr w:rsidR="006B17E5" w:rsidRPr="00AE6CD3" w14:paraId="62D22194" w14:textId="77777777" w:rsidTr="006B17E5">
        <w:trPr>
          <w:trHeight w:val="432"/>
        </w:trPr>
        <w:tc>
          <w:tcPr>
            <w:tcW w:w="10439" w:type="dxa"/>
            <w:shd w:val="clear" w:color="auto" w:fill="D9D9D9"/>
            <w:vAlign w:val="center"/>
          </w:tcPr>
          <w:p w14:paraId="29CE1A42" w14:textId="77777777" w:rsidR="006B17E5" w:rsidRPr="00AE6CD3" w:rsidRDefault="006B17E5" w:rsidP="00A571B3">
            <w:pPr>
              <w:contextualSpacing/>
              <w:rPr>
                <w:rFonts w:asciiTheme="minorHAnsi" w:hAnsiTheme="minorHAnsi" w:cs="Times New Roman"/>
                <w:b/>
                <w:sz w:val="20"/>
                <w:szCs w:val="20"/>
              </w:rPr>
            </w:pPr>
            <w:r w:rsidRPr="00AE6CD3">
              <w:rPr>
                <w:rFonts w:asciiTheme="minorHAnsi" w:hAnsiTheme="minorHAnsi" w:cs="Times New Roman"/>
                <w:b/>
                <w:bCs/>
                <w:noProof/>
                <w:sz w:val="20"/>
                <w:szCs w:val="20"/>
              </w:rPr>
              <w:t xml:space="preserve">By signing below, </w:t>
            </w:r>
            <w:r w:rsidR="00A571B3" w:rsidRPr="00AE6CD3">
              <w:rPr>
                <w:rFonts w:asciiTheme="minorHAnsi" w:hAnsiTheme="minorHAnsi" w:cs="Times New Roman"/>
                <w:b/>
                <w:bCs/>
                <w:noProof/>
                <w:sz w:val="20"/>
                <w:szCs w:val="20"/>
              </w:rPr>
              <w:t>a</w:t>
            </w:r>
            <w:r w:rsidRPr="00AE6CD3">
              <w:rPr>
                <w:rFonts w:asciiTheme="minorHAnsi" w:hAnsiTheme="minorHAnsi" w:cs="Times New Roman"/>
                <w:b/>
                <w:bCs/>
                <w:noProof/>
                <w:sz w:val="20"/>
                <w:szCs w:val="20"/>
              </w:rPr>
              <w:t>pplicant:</w:t>
            </w:r>
          </w:p>
        </w:tc>
      </w:tr>
    </w:tbl>
    <w:p w14:paraId="325F0F2C" w14:textId="77777777" w:rsidR="006B17E5" w:rsidRPr="00AE6CD3" w:rsidRDefault="006B17E5" w:rsidP="006B17E5">
      <w:pPr>
        <w:contextualSpacing/>
        <w:rPr>
          <w:rFonts w:asciiTheme="minorHAnsi" w:hAnsiTheme="minorHAnsi" w:cs="Times New Roman"/>
          <w:sz w:val="10"/>
          <w:szCs w:val="20"/>
        </w:rPr>
      </w:pPr>
    </w:p>
    <w:tbl>
      <w:tblPr>
        <w:tblW w:w="5179" w:type="pct"/>
        <w:tblInd w:w="-180" w:type="dxa"/>
        <w:tblLayout w:type="fixed"/>
        <w:tblCellMar>
          <w:left w:w="0" w:type="dxa"/>
          <w:right w:w="0" w:type="dxa"/>
        </w:tblCellMar>
        <w:tblLook w:val="0000" w:firstRow="0" w:lastRow="0" w:firstColumn="0" w:lastColumn="0" w:noHBand="0" w:noVBand="0"/>
      </w:tblPr>
      <w:tblGrid>
        <w:gridCol w:w="360"/>
        <w:gridCol w:w="7829"/>
        <w:gridCol w:w="2252"/>
        <w:gridCol w:w="447"/>
      </w:tblGrid>
      <w:tr w:rsidR="006B17E5" w:rsidRPr="00AE6CD3" w14:paraId="7DCD4128" w14:textId="77777777" w:rsidTr="006B17E5">
        <w:trPr>
          <w:trHeight w:val="288"/>
        </w:trPr>
        <w:tc>
          <w:tcPr>
            <w:tcW w:w="10888" w:type="dxa"/>
            <w:gridSpan w:val="4"/>
            <w:vAlign w:val="bottom"/>
          </w:tcPr>
          <w:p w14:paraId="03D5CDC0" w14:textId="77777777" w:rsidR="006B17E5" w:rsidRPr="00AE6CD3" w:rsidRDefault="006B17E5" w:rsidP="00173E26">
            <w:pPr>
              <w:numPr>
                <w:ilvl w:val="0"/>
                <w:numId w:val="6"/>
              </w:numPr>
              <w:tabs>
                <w:tab w:val="num" w:pos="311"/>
              </w:tabs>
              <w:ind w:left="491" w:hanging="270"/>
              <w:rPr>
                <w:rFonts w:asciiTheme="minorHAnsi" w:hAnsiTheme="minorHAnsi" w:cs="Times New Roman"/>
                <w:sz w:val="19"/>
                <w:szCs w:val="19"/>
              </w:rPr>
            </w:pPr>
            <w:r w:rsidRPr="00AE6CD3">
              <w:rPr>
                <w:rFonts w:asciiTheme="minorHAnsi" w:hAnsiTheme="minorHAnsi" w:cs="Times New Roman"/>
                <w:sz w:val="19"/>
                <w:szCs w:val="19"/>
              </w:rPr>
              <w:t xml:space="preserve">certifies that all information provided in connection with this application is true and correct; </w:t>
            </w:r>
          </w:p>
          <w:p w14:paraId="3C42EC28" w14:textId="77777777" w:rsidR="006B17E5" w:rsidRPr="00AE6CD3" w:rsidRDefault="006B17E5" w:rsidP="00173E26">
            <w:pPr>
              <w:numPr>
                <w:ilvl w:val="0"/>
                <w:numId w:val="6"/>
              </w:numPr>
              <w:tabs>
                <w:tab w:val="num" w:pos="311"/>
              </w:tabs>
              <w:ind w:left="491" w:hanging="270"/>
              <w:rPr>
                <w:rFonts w:asciiTheme="minorHAnsi" w:hAnsiTheme="minorHAnsi" w:cs="Times New Roman"/>
                <w:sz w:val="19"/>
                <w:szCs w:val="19"/>
              </w:rPr>
            </w:pPr>
            <w:r w:rsidRPr="00AE6CD3">
              <w:rPr>
                <w:rFonts w:asciiTheme="minorHAnsi" w:hAnsiTheme="minorHAnsi" w:cs="Times New Roman"/>
                <w:sz w:val="19"/>
                <w:szCs w:val="19"/>
              </w:rPr>
              <w:t xml:space="preserve">acknowledges that any misrepresentation or false statement made by </w:t>
            </w:r>
            <w:r w:rsidR="00A571B3" w:rsidRPr="00AE6CD3">
              <w:rPr>
                <w:rFonts w:asciiTheme="minorHAnsi" w:hAnsiTheme="minorHAnsi" w:cs="Times New Roman"/>
                <w:sz w:val="19"/>
                <w:szCs w:val="19"/>
              </w:rPr>
              <w:t>a</w:t>
            </w:r>
            <w:r w:rsidRPr="00AE6CD3">
              <w:rPr>
                <w:rFonts w:asciiTheme="minorHAnsi" w:hAnsiTheme="minorHAnsi" w:cs="Times New Roman"/>
                <w:sz w:val="19"/>
                <w:szCs w:val="19"/>
              </w:rPr>
              <w:t xml:space="preserve">pplicant or an authorized agent of </w:t>
            </w:r>
            <w:r w:rsidR="00A571B3" w:rsidRPr="00AE6CD3">
              <w:rPr>
                <w:rFonts w:asciiTheme="minorHAnsi" w:hAnsiTheme="minorHAnsi" w:cs="Times New Roman"/>
                <w:sz w:val="19"/>
                <w:szCs w:val="19"/>
              </w:rPr>
              <w:t>a</w:t>
            </w:r>
            <w:r w:rsidRPr="00AE6CD3">
              <w:rPr>
                <w:rFonts w:asciiTheme="minorHAnsi" w:hAnsiTheme="minorHAnsi" w:cs="Times New Roman"/>
                <w:sz w:val="19"/>
                <w:szCs w:val="19"/>
              </w:rPr>
              <w:t>pplicant in connection with this application, whether intentional or not, will constitute grounds for denial of this application and may be the subject of substantial civil and/or criminal liability and sanctions;</w:t>
            </w:r>
          </w:p>
          <w:p w14:paraId="6E6A9737" w14:textId="77777777" w:rsidR="006B17E5" w:rsidRPr="00AE6CD3" w:rsidRDefault="006B17E5" w:rsidP="00173E26">
            <w:pPr>
              <w:numPr>
                <w:ilvl w:val="0"/>
                <w:numId w:val="6"/>
              </w:numPr>
              <w:tabs>
                <w:tab w:val="num" w:pos="311"/>
              </w:tabs>
              <w:ind w:left="491" w:hanging="270"/>
              <w:rPr>
                <w:rFonts w:asciiTheme="minorHAnsi" w:hAnsiTheme="minorHAnsi" w:cs="Times New Roman"/>
                <w:sz w:val="19"/>
                <w:szCs w:val="19"/>
              </w:rPr>
            </w:pPr>
            <w:r w:rsidRPr="00AE6CD3">
              <w:rPr>
                <w:rFonts w:asciiTheme="minorHAnsi" w:hAnsiTheme="minorHAnsi" w:cs="Times New Roman"/>
                <w:sz w:val="19"/>
                <w:szCs w:val="19"/>
              </w:rPr>
              <w:t xml:space="preserve">acknowledges that acceptance of funds in connection with this application acts as acceptance of the authority of the Texas Department of Agriculture (TDA), or any successor agency, the State Auditor’s Office (SAO), or any successor agency to conduct an investigation in connection with those funds, and </w:t>
            </w:r>
            <w:r w:rsidR="00A571B3" w:rsidRPr="00AE6CD3">
              <w:rPr>
                <w:rFonts w:asciiTheme="minorHAnsi" w:hAnsiTheme="minorHAnsi" w:cs="Times New Roman"/>
                <w:sz w:val="19"/>
                <w:szCs w:val="19"/>
              </w:rPr>
              <w:t>a</w:t>
            </w:r>
            <w:r w:rsidRPr="00AE6CD3">
              <w:rPr>
                <w:rFonts w:asciiTheme="minorHAnsi" w:hAnsiTheme="minorHAnsi" w:cs="Times New Roman"/>
                <w:sz w:val="19"/>
                <w:szCs w:val="19"/>
              </w:rPr>
              <w:t xml:space="preserve">pplicant further agrees to cooperate fully with TDA or its successors, SAO or its successor in the conduct of the audit or investigation, including allowing TDA and/or SAO to inspect </w:t>
            </w:r>
            <w:r w:rsidR="00A571B3" w:rsidRPr="00AE6CD3">
              <w:rPr>
                <w:rFonts w:asciiTheme="minorHAnsi" w:hAnsiTheme="minorHAnsi" w:cs="Times New Roman"/>
                <w:sz w:val="19"/>
                <w:szCs w:val="19"/>
              </w:rPr>
              <w:t>a</w:t>
            </w:r>
            <w:r w:rsidRPr="00AE6CD3">
              <w:rPr>
                <w:rFonts w:asciiTheme="minorHAnsi" w:hAnsiTheme="minorHAnsi" w:cs="Times New Roman"/>
                <w:sz w:val="19"/>
                <w:szCs w:val="19"/>
              </w:rPr>
              <w:t xml:space="preserve">pplicant’s premises and providing all records requested during the grant period and for at least three years after the grant has terminated; and </w:t>
            </w:r>
          </w:p>
          <w:p w14:paraId="0A380D46" w14:textId="77777777" w:rsidR="006B17E5" w:rsidRPr="00AE6CD3" w:rsidRDefault="006B17E5" w:rsidP="00173E26">
            <w:pPr>
              <w:numPr>
                <w:ilvl w:val="0"/>
                <w:numId w:val="6"/>
              </w:numPr>
              <w:tabs>
                <w:tab w:val="num" w:pos="311"/>
              </w:tabs>
              <w:ind w:left="491" w:hanging="270"/>
              <w:rPr>
                <w:rFonts w:asciiTheme="minorHAnsi" w:hAnsiTheme="minorHAnsi" w:cs="Times New Roman"/>
                <w:sz w:val="19"/>
                <w:szCs w:val="19"/>
              </w:rPr>
            </w:pPr>
            <w:r w:rsidRPr="00AE6CD3">
              <w:rPr>
                <w:rFonts w:asciiTheme="minorHAnsi" w:hAnsiTheme="minorHAnsi" w:cs="Times New Roman"/>
                <w:sz w:val="19"/>
                <w:szCs w:val="19"/>
              </w:rPr>
              <w:t xml:space="preserve">certifies that he or she is authorized to submit this application and to make the preceding certifications and acknowledgements on behalf of </w:t>
            </w:r>
            <w:r w:rsidR="00A571B3" w:rsidRPr="00AE6CD3">
              <w:rPr>
                <w:rFonts w:asciiTheme="minorHAnsi" w:hAnsiTheme="minorHAnsi" w:cs="Times New Roman"/>
                <w:sz w:val="19"/>
                <w:szCs w:val="19"/>
              </w:rPr>
              <w:t>a</w:t>
            </w:r>
            <w:r w:rsidRPr="00AE6CD3">
              <w:rPr>
                <w:rFonts w:asciiTheme="minorHAnsi" w:hAnsiTheme="minorHAnsi" w:cs="Times New Roman"/>
                <w:sz w:val="19"/>
                <w:szCs w:val="19"/>
              </w:rPr>
              <w:t>pplicant.</w:t>
            </w:r>
          </w:p>
          <w:p w14:paraId="2361E650" w14:textId="77777777" w:rsidR="006B17E5" w:rsidRPr="00AE6CD3" w:rsidRDefault="006B17E5" w:rsidP="006B17E5">
            <w:pPr>
              <w:contextualSpacing/>
              <w:rPr>
                <w:rFonts w:asciiTheme="minorHAnsi" w:hAnsiTheme="minorHAnsi" w:cs="Times New Roman"/>
                <w:b/>
                <w:sz w:val="20"/>
                <w:szCs w:val="20"/>
              </w:rPr>
            </w:pPr>
            <w:r w:rsidRPr="00AE6CD3">
              <w:rPr>
                <w:rFonts w:asciiTheme="minorHAnsi" w:hAnsiTheme="minorHAnsi" w:cs="Times New Roman"/>
                <w:b/>
                <w:bCs/>
                <w:sz w:val="20"/>
                <w:szCs w:val="20"/>
              </w:rPr>
              <w:t>Notice of Penalties: The penalty for knowingly making false statements or false entries, or attempts to secure money through fraudulent means, may include fines and/or incarceration and/or forfeiture of funds.</w:t>
            </w:r>
          </w:p>
        </w:tc>
      </w:tr>
      <w:tr w:rsidR="006B17E5" w:rsidRPr="00AE6CD3" w14:paraId="11BD037A" w14:textId="77777777" w:rsidTr="006B17E5">
        <w:tblPrEx>
          <w:tblBorders>
            <w:bottom w:val="single" w:sz="4" w:space="0" w:color="auto"/>
          </w:tblBorders>
        </w:tblPrEx>
        <w:trPr>
          <w:gridAfter w:val="1"/>
          <w:wAfter w:w="447" w:type="dxa"/>
          <w:trHeight w:val="252"/>
        </w:trPr>
        <w:tc>
          <w:tcPr>
            <w:tcW w:w="10441" w:type="dxa"/>
            <w:gridSpan w:val="3"/>
            <w:tcBorders>
              <w:bottom w:val="nil"/>
            </w:tcBorders>
            <w:shd w:val="clear" w:color="auto" w:fill="D9D9D9"/>
            <w:vAlign w:val="center"/>
          </w:tcPr>
          <w:p w14:paraId="4649A147" w14:textId="77777777" w:rsidR="006B17E5" w:rsidRPr="00AE6CD3" w:rsidRDefault="006B17E5" w:rsidP="006B17E5">
            <w:pPr>
              <w:spacing w:before="60"/>
              <w:ind w:left="187" w:right="43"/>
              <w:rPr>
                <w:rFonts w:asciiTheme="minorHAnsi" w:hAnsiTheme="minorHAnsi" w:cs="Times New Roman"/>
              </w:rPr>
            </w:pPr>
            <w:r w:rsidRPr="00AE6CD3">
              <w:rPr>
                <w:rFonts w:asciiTheme="minorHAnsi" w:hAnsiTheme="minorHAnsi" w:cs="Times New Roman"/>
                <w:b/>
              </w:rPr>
              <w:t xml:space="preserve">Authorized Official: </w:t>
            </w:r>
            <w:r w:rsidRPr="00AE6CD3">
              <w:rPr>
                <w:rFonts w:asciiTheme="minorHAnsi" w:hAnsiTheme="minorHAnsi" w:cs="Times New Roman"/>
              </w:rPr>
              <w:t>(</w:t>
            </w:r>
            <w:r w:rsidRPr="00AE6CD3">
              <w:rPr>
                <w:rFonts w:asciiTheme="minorHAnsi" w:hAnsiTheme="minorHAnsi" w:cs="Times New Roman"/>
                <w:i/>
              </w:rPr>
              <w:t>Person listed in section B.3)</w:t>
            </w:r>
          </w:p>
        </w:tc>
      </w:tr>
      <w:tr w:rsidR="006B17E5" w:rsidRPr="00AE6CD3" w14:paraId="6C9DCBF0" w14:textId="77777777" w:rsidTr="006B17E5">
        <w:tblPrEx>
          <w:tblBorders>
            <w:bottom w:val="single" w:sz="4" w:space="0" w:color="auto"/>
          </w:tblBorders>
        </w:tblPrEx>
        <w:trPr>
          <w:gridAfter w:val="1"/>
          <w:wAfter w:w="447" w:type="dxa"/>
          <w:trHeight w:val="396"/>
        </w:trPr>
        <w:tc>
          <w:tcPr>
            <w:tcW w:w="360" w:type="dxa"/>
            <w:tcBorders>
              <w:bottom w:val="single" w:sz="4" w:space="0" w:color="auto"/>
            </w:tcBorders>
            <w:vAlign w:val="center"/>
          </w:tcPr>
          <w:p w14:paraId="1B3B1B44" w14:textId="77777777" w:rsidR="006B17E5" w:rsidRPr="00AE6CD3" w:rsidRDefault="006B17E5" w:rsidP="006B17E5">
            <w:pPr>
              <w:keepNext/>
              <w:keepLines/>
              <w:spacing w:before="200"/>
              <w:ind w:left="180"/>
              <w:jc w:val="center"/>
              <w:outlineLvl w:val="2"/>
              <w:rPr>
                <w:rFonts w:asciiTheme="minorHAnsi" w:eastAsiaTheme="majorEastAsia" w:hAnsiTheme="minorHAnsi" w:cs="Times New Roman"/>
                <w:b/>
                <w:bCs/>
                <w:color w:val="4F81BD" w:themeColor="accent1"/>
                <w:sz w:val="20"/>
              </w:rPr>
            </w:pPr>
            <w:r w:rsidRPr="00AE6CD3">
              <w:rPr>
                <w:rFonts w:asciiTheme="minorHAnsi" w:eastAsiaTheme="majorEastAsia" w:hAnsiTheme="minorHAnsi" w:cs="Times New Roman"/>
                <w:b/>
                <w:bCs/>
                <w:color w:val="4F81BD" w:themeColor="accent1"/>
                <w:sz w:val="20"/>
              </w:rPr>
              <w:t>X</w:t>
            </w:r>
          </w:p>
        </w:tc>
        <w:tc>
          <w:tcPr>
            <w:tcW w:w="7829" w:type="dxa"/>
            <w:tcBorders>
              <w:bottom w:val="single" w:sz="4" w:space="0" w:color="auto"/>
            </w:tcBorders>
            <w:vAlign w:val="center"/>
          </w:tcPr>
          <w:p w14:paraId="4591BF2B" w14:textId="77777777" w:rsidR="006B17E5" w:rsidRPr="00AE6CD3" w:rsidRDefault="006B17E5" w:rsidP="006B17E5">
            <w:pPr>
              <w:keepNext/>
              <w:keepLines/>
              <w:spacing w:before="200"/>
              <w:ind w:left="180"/>
              <w:outlineLvl w:val="2"/>
              <w:rPr>
                <w:rFonts w:asciiTheme="minorHAnsi" w:eastAsiaTheme="majorEastAsia" w:hAnsiTheme="minorHAnsi" w:cs="Times New Roman"/>
                <w:b/>
                <w:bCs/>
                <w:color w:val="4F81BD" w:themeColor="accent1"/>
                <w:sz w:val="20"/>
              </w:rPr>
            </w:pPr>
          </w:p>
          <w:p w14:paraId="035FA8B2" w14:textId="77777777" w:rsidR="0061716A" w:rsidRPr="00AE6CD3" w:rsidRDefault="0061716A" w:rsidP="006B17E5">
            <w:pPr>
              <w:keepNext/>
              <w:keepLines/>
              <w:spacing w:before="200"/>
              <w:ind w:left="180"/>
              <w:outlineLvl w:val="2"/>
              <w:rPr>
                <w:rFonts w:asciiTheme="minorHAnsi" w:eastAsiaTheme="majorEastAsia" w:hAnsiTheme="minorHAnsi" w:cs="Times New Roman"/>
                <w:b/>
                <w:bCs/>
                <w:color w:val="4F81BD" w:themeColor="accent1"/>
                <w:sz w:val="20"/>
              </w:rPr>
            </w:pPr>
          </w:p>
        </w:tc>
        <w:tc>
          <w:tcPr>
            <w:tcW w:w="2252" w:type="dxa"/>
            <w:tcBorders>
              <w:bottom w:val="nil"/>
            </w:tcBorders>
            <w:vAlign w:val="center"/>
          </w:tcPr>
          <w:p w14:paraId="07D76080" w14:textId="77777777" w:rsidR="006B17E5" w:rsidRPr="00AE6CD3" w:rsidRDefault="006B17E5" w:rsidP="006B17E5">
            <w:pPr>
              <w:keepNext/>
              <w:keepLines/>
              <w:spacing w:before="200"/>
              <w:ind w:left="180"/>
              <w:outlineLvl w:val="2"/>
              <w:rPr>
                <w:rFonts w:asciiTheme="minorHAnsi" w:eastAsiaTheme="majorEastAsia" w:hAnsiTheme="minorHAnsi" w:cs="Times New Roman"/>
                <w:b/>
                <w:bCs/>
                <w:color w:val="4F81BD" w:themeColor="accent1"/>
                <w:sz w:val="20"/>
              </w:rPr>
            </w:pPr>
            <w:r w:rsidRPr="00AE6CD3">
              <w:rPr>
                <w:rFonts w:asciiTheme="minorHAnsi" w:eastAsiaTheme="majorEastAsia" w:hAnsiTheme="minorHAnsi" w:cs="Times New Roman"/>
                <w:b/>
                <w:bCs/>
                <w:color w:val="4F81BD" w:themeColor="accent1"/>
                <w:sz w:val="22"/>
                <w:highlight w:val="lightGray"/>
              </w:rPr>
              <w:fldChar w:fldCharType="begin">
                <w:ffData>
                  <w:name w:val=""/>
                  <w:enabled/>
                  <w:calcOnExit w:val="0"/>
                  <w:textInput>
                    <w:type w:val="date"/>
                  </w:textInput>
                </w:ffData>
              </w:fldChar>
            </w:r>
            <w:r w:rsidRPr="00AE6CD3">
              <w:rPr>
                <w:rFonts w:asciiTheme="minorHAnsi" w:eastAsiaTheme="majorEastAsia" w:hAnsiTheme="minorHAnsi" w:cs="Times New Roman"/>
                <w:b/>
                <w:bCs/>
                <w:color w:val="4F81BD" w:themeColor="accent1"/>
                <w:sz w:val="22"/>
                <w:highlight w:val="lightGray"/>
              </w:rPr>
              <w:instrText xml:space="preserve"> FORMTEXT </w:instrText>
            </w:r>
            <w:r w:rsidRPr="00AE6CD3">
              <w:rPr>
                <w:rFonts w:asciiTheme="minorHAnsi" w:eastAsiaTheme="majorEastAsia" w:hAnsiTheme="minorHAnsi" w:cs="Times New Roman"/>
                <w:b/>
                <w:bCs/>
                <w:color w:val="4F81BD" w:themeColor="accent1"/>
                <w:sz w:val="22"/>
                <w:highlight w:val="lightGray"/>
              </w:rPr>
            </w:r>
            <w:r w:rsidRPr="00AE6CD3">
              <w:rPr>
                <w:rFonts w:asciiTheme="minorHAnsi" w:eastAsiaTheme="majorEastAsia" w:hAnsiTheme="minorHAnsi" w:cs="Times New Roman"/>
                <w:b/>
                <w:bCs/>
                <w:color w:val="4F81BD" w:themeColor="accent1"/>
                <w:sz w:val="22"/>
                <w:highlight w:val="lightGray"/>
              </w:rPr>
              <w:fldChar w:fldCharType="separate"/>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color w:val="4F81BD" w:themeColor="accent1"/>
                <w:sz w:val="22"/>
                <w:highlight w:val="lightGray"/>
              </w:rPr>
              <w:fldChar w:fldCharType="end"/>
            </w:r>
            <w:r w:rsidRPr="00AE6CD3">
              <w:rPr>
                <w:rFonts w:asciiTheme="minorHAnsi" w:eastAsiaTheme="majorEastAsia" w:hAnsiTheme="minorHAnsi" w:cs="Times New Roman"/>
                <w:b/>
                <w:bCs/>
                <w:color w:val="4F81BD" w:themeColor="accent1"/>
                <w:sz w:val="22"/>
              </w:rPr>
              <w:t>/</w:t>
            </w:r>
            <w:r w:rsidRPr="00AE6CD3">
              <w:rPr>
                <w:rFonts w:asciiTheme="minorHAnsi" w:eastAsiaTheme="majorEastAsia" w:hAnsiTheme="minorHAnsi" w:cs="Times New Roman"/>
                <w:b/>
                <w:bCs/>
                <w:color w:val="4F81BD" w:themeColor="accent1"/>
                <w:sz w:val="22"/>
                <w:highlight w:val="lightGray"/>
              </w:rPr>
              <w:fldChar w:fldCharType="begin">
                <w:ffData>
                  <w:name w:val=""/>
                  <w:enabled/>
                  <w:calcOnExit w:val="0"/>
                  <w:textInput>
                    <w:type w:val="date"/>
                  </w:textInput>
                </w:ffData>
              </w:fldChar>
            </w:r>
            <w:r w:rsidRPr="00AE6CD3">
              <w:rPr>
                <w:rFonts w:asciiTheme="minorHAnsi" w:eastAsiaTheme="majorEastAsia" w:hAnsiTheme="minorHAnsi" w:cs="Times New Roman"/>
                <w:b/>
                <w:bCs/>
                <w:color w:val="4F81BD" w:themeColor="accent1"/>
                <w:sz w:val="22"/>
                <w:highlight w:val="lightGray"/>
              </w:rPr>
              <w:instrText xml:space="preserve"> FORMTEXT </w:instrText>
            </w:r>
            <w:r w:rsidRPr="00AE6CD3">
              <w:rPr>
                <w:rFonts w:asciiTheme="minorHAnsi" w:eastAsiaTheme="majorEastAsia" w:hAnsiTheme="minorHAnsi" w:cs="Times New Roman"/>
                <w:b/>
                <w:bCs/>
                <w:color w:val="4F81BD" w:themeColor="accent1"/>
                <w:sz w:val="22"/>
                <w:highlight w:val="lightGray"/>
              </w:rPr>
            </w:r>
            <w:r w:rsidRPr="00AE6CD3">
              <w:rPr>
                <w:rFonts w:asciiTheme="minorHAnsi" w:eastAsiaTheme="majorEastAsia" w:hAnsiTheme="minorHAnsi" w:cs="Times New Roman"/>
                <w:b/>
                <w:bCs/>
                <w:color w:val="4F81BD" w:themeColor="accent1"/>
                <w:sz w:val="22"/>
                <w:highlight w:val="lightGray"/>
              </w:rPr>
              <w:fldChar w:fldCharType="separate"/>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color w:val="4F81BD" w:themeColor="accent1"/>
                <w:sz w:val="22"/>
                <w:highlight w:val="lightGray"/>
              </w:rPr>
              <w:fldChar w:fldCharType="end"/>
            </w:r>
            <w:r w:rsidRPr="00AE6CD3">
              <w:rPr>
                <w:rFonts w:asciiTheme="minorHAnsi" w:eastAsiaTheme="majorEastAsia" w:hAnsiTheme="minorHAnsi" w:cs="Times New Roman"/>
                <w:b/>
                <w:bCs/>
                <w:color w:val="4F81BD" w:themeColor="accent1"/>
                <w:sz w:val="22"/>
              </w:rPr>
              <w:t>/</w:t>
            </w:r>
            <w:r w:rsidRPr="00AE6CD3">
              <w:rPr>
                <w:rFonts w:asciiTheme="minorHAnsi" w:eastAsiaTheme="majorEastAsia" w:hAnsiTheme="minorHAnsi" w:cs="Times New Roman"/>
                <w:b/>
                <w:bCs/>
                <w:color w:val="4F81BD" w:themeColor="accent1"/>
                <w:sz w:val="22"/>
                <w:highlight w:val="lightGray"/>
              </w:rPr>
              <w:fldChar w:fldCharType="begin">
                <w:ffData>
                  <w:name w:val=""/>
                  <w:enabled/>
                  <w:calcOnExit w:val="0"/>
                  <w:textInput>
                    <w:type w:val="date"/>
                  </w:textInput>
                </w:ffData>
              </w:fldChar>
            </w:r>
            <w:r w:rsidRPr="00AE6CD3">
              <w:rPr>
                <w:rFonts w:asciiTheme="minorHAnsi" w:eastAsiaTheme="majorEastAsia" w:hAnsiTheme="minorHAnsi" w:cs="Times New Roman"/>
                <w:b/>
                <w:bCs/>
                <w:color w:val="4F81BD" w:themeColor="accent1"/>
                <w:sz w:val="22"/>
                <w:highlight w:val="lightGray"/>
              </w:rPr>
              <w:instrText xml:space="preserve"> FORMTEXT </w:instrText>
            </w:r>
            <w:r w:rsidRPr="00AE6CD3">
              <w:rPr>
                <w:rFonts w:asciiTheme="minorHAnsi" w:eastAsiaTheme="majorEastAsia" w:hAnsiTheme="minorHAnsi" w:cs="Times New Roman"/>
                <w:b/>
                <w:bCs/>
                <w:color w:val="4F81BD" w:themeColor="accent1"/>
                <w:sz w:val="22"/>
                <w:highlight w:val="lightGray"/>
              </w:rPr>
            </w:r>
            <w:r w:rsidRPr="00AE6CD3">
              <w:rPr>
                <w:rFonts w:asciiTheme="minorHAnsi" w:eastAsiaTheme="majorEastAsia" w:hAnsiTheme="minorHAnsi" w:cs="Times New Roman"/>
                <w:b/>
                <w:bCs/>
                <w:color w:val="4F81BD" w:themeColor="accent1"/>
                <w:sz w:val="22"/>
                <w:highlight w:val="lightGray"/>
              </w:rPr>
              <w:fldChar w:fldCharType="separate"/>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noProof/>
                <w:color w:val="4F81BD" w:themeColor="accent1"/>
                <w:sz w:val="22"/>
                <w:highlight w:val="lightGray"/>
              </w:rPr>
              <w:t> </w:t>
            </w:r>
            <w:r w:rsidRPr="00AE6CD3">
              <w:rPr>
                <w:rFonts w:asciiTheme="minorHAnsi" w:eastAsiaTheme="majorEastAsia" w:hAnsiTheme="minorHAnsi" w:cs="Times New Roman"/>
                <w:b/>
                <w:bCs/>
                <w:color w:val="4F81BD" w:themeColor="accent1"/>
                <w:sz w:val="22"/>
                <w:highlight w:val="lightGray"/>
              </w:rPr>
              <w:fldChar w:fldCharType="end"/>
            </w:r>
          </w:p>
        </w:tc>
      </w:tr>
      <w:tr w:rsidR="006B17E5" w:rsidRPr="00AE6CD3" w14:paraId="0483E067" w14:textId="77777777" w:rsidTr="006B17E5">
        <w:tblPrEx>
          <w:tblBorders>
            <w:bottom w:val="single" w:sz="4" w:space="0" w:color="auto"/>
          </w:tblBorders>
        </w:tblPrEx>
        <w:trPr>
          <w:gridAfter w:val="1"/>
          <w:wAfter w:w="447" w:type="dxa"/>
          <w:trHeight w:val="135"/>
        </w:trPr>
        <w:tc>
          <w:tcPr>
            <w:tcW w:w="8189" w:type="dxa"/>
            <w:gridSpan w:val="2"/>
            <w:tcBorders>
              <w:top w:val="single" w:sz="4" w:space="0" w:color="auto"/>
              <w:bottom w:val="nil"/>
            </w:tcBorders>
            <w:vAlign w:val="center"/>
          </w:tcPr>
          <w:p w14:paraId="7CA5B44A" w14:textId="77777777" w:rsidR="006B17E5" w:rsidRPr="00AE6CD3" w:rsidRDefault="006B17E5" w:rsidP="006B17E5">
            <w:pPr>
              <w:keepNext/>
              <w:keepLines/>
              <w:spacing w:before="200"/>
              <w:ind w:left="180"/>
              <w:outlineLvl w:val="2"/>
              <w:rPr>
                <w:rFonts w:asciiTheme="minorHAnsi" w:eastAsiaTheme="majorEastAsia" w:hAnsiTheme="minorHAnsi" w:cs="Times New Roman"/>
                <w:b/>
                <w:bCs/>
                <w:sz w:val="18"/>
                <w:szCs w:val="18"/>
              </w:rPr>
            </w:pPr>
            <w:r w:rsidRPr="00AE6CD3">
              <w:rPr>
                <w:rFonts w:asciiTheme="minorHAnsi" w:eastAsiaTheme="majorEastAsia" w:hAnsiTheme="minorHAnsi" w:cs="Times New Roman"/>
                <w:b/>
                <w:bCs/>
                <w:sz w:val="18"/>
                <w:szCs w:val="18"/>
              </w:rPr>
              <w:t xml:space="preserve">   Signature</w:t>
            </w:r>
          </w:p>
        </w:tc>
        <w:tc>
          <w:tcPr>
            <w:tcW w:w="2252" w:type="dxa"/>
            <w:tcBorders>
              <w:top w:val="nil"/>
              <w:bottom w:val="nil"/>
            </w:tcBorders>
            <w:vAlign w:val="center"/>
          </w:tcPr>
          <w:p w14:paraId="7C026FB1" w14:textId="77777777" w:rsidR="006B17E5" w:rsidRPr="00AE6CD3" w:rsidRDefault="006B17E5" w:rsidP="006B17E5">
            <w:pPr>
              <w:keepNext/>
              <w:keepLines/>
              <w:spacing w:before="200"/>
              <w:ind w:left="180"/>
              <w:outlineLvl w:val="2"/>
              <w:rPr>
                <w:rFonts w:asciiTheme="minorHAnsi" w:eastAsiaTheme="majorEastAsia" w:hAnsiTheme="minorHAnsi" w:cs="Times New Roman"/>
                <w:b/>
                <w:bCs/>
                <w:sz w:val="18"/>
                <w:szCs w:val="18"/>
              </w:rPr>
            </w:pPr>
            <w:r w:rsidRPr="00AE6CD3">
              <w:rPr>
                <w:rFonts w:asciiTheme="minorHAnsi" w:eastAsiaTheme="majorEastAsia" w:hAnsiTheme="minorHAnsi" w:cs="Times New Roman"/>
                <w:b/>
                <w:bCs/>
                <w:sz w:val="18"/>
                <w:szCs w:val="18"/>
              </w:rPr>
              <w:t>Date</w:t>
            </w:r>
          </w:p>
        </w:tc>
      </w:tr>
    </w:tbl>
    <w:p w14:paraId="52446FB6" w14:textId="77777777" w:rsidR="006B17E5" w:rsidRPr="00AE6CD3" w:rsidRDefault="006B17E5" w:rsidP="006B17E5">
      <w:pPr>
        <w:rPr>
          <w:rFonts w:asciiTheme="minorHAnsi" w:hAnsiTheme="minorHAnsi" w:cs="Times New Roman"/>
          <w:i/>
          <w:sz w:val="16"/>
          <w:szCs w:val="16"/>
        </w:rPr>
      </w:pPr>
      <w:r w:rsidRPr="00AE6CD3">
        <w:rPr>
          <w:rFonts w:asciiTheme="minorHAnsi" w:hAnsiTheme="minorHAnsi" w:cs="Times New Roman"/>
          <w:i/>
          <w:sz w:val="16"/>
          <w:szCs w:val="16"/>
        </w:rPr>
        <w:t>This application becomes public record and is subject to disclosure. With few exceptions, you have the right to request and be informed about the information that the State of Texas collects about you.  You are entitled to receive and review the information upon request.  You also have the right to ask the state agency to correct any information that is determined to be incorrect.  (Reference: Texas Government Code, Sections 552.021, 552.023, and 559.004.)</w:t>
      </w:r>
    </w:p>
    <w:p w14:paraId="267E7DF9" w14:textId="77777777" w:rsidR="006B17E5" w:rsidRPr="00AE6CD3" w:rsidRDefault="006B17E5" w:rsidP="006B17E5">
      <w:pPr>
        <w:rPr>
          <w:rFonts w:asciiTheme="minorHAnsi" w:hAnsiTheme="minorHAnsi" w:cs="Times New Roman"/>
          <w:i/>
          <w:sz w:val="16"/>
          <w:szCs w:val="16"/>
        </w:rPr>
      </w:pPr>
    </w:p>
    <w:p w14:paraId="5DB37FAA" w14:textId="77777777" w:rsidR="006B17E5" w:rsidRPr="00AE6CD3" w:rsidRDefault="006B17E5" w:rsidP="006B17E5">
      <w:pPr>
        <w:rPr>
          <w:rFonts w:asciiTheme="minorHAnsi" w:hAnsiTheme="minorHAnsi" w:cs="Times New Roman"/>
          <w:i/>
          <w:sz w:val="16"/>
          <w:szCs w:val="16"/>
        </w:rPr>
        <w:sectPr w:rsidR="006B17E5" w:rsidRPr="00AE6CD3" w:rsidSect="00A973B0">
          <w:headerReference w:type="default" r:id="rId20"/>
          <w:footerReference w:type="default" r:id="rId21"/>
          <w:pgSz w:w="12240" w:h="15840"/>
          <w:pgMar w:top="810" w:right="864" w:bottom="1170" w:left="864" w:header="634" w:footer="288" w:gutter="0"/>
          <w:pgNumType w:start="1"/>
          <w:cols w:space="720"/>
        </w:sectPr>
      </w:pPr>
    </w:p>
    <w:p w14:paraId="4A357E2A" w14:textId="77777777" w:rsidR="00173E26" w:rsidRPr="00AE6CD3" w:rsidRDefault="00173E26">
      <w:pPr>
        <w:rPr>
          <w:rFonts w:asciiTheme="minorHAnsi" w:eastAsia="Calibri" w:hAnsiTheme="minorHAnsi" w:cs="Times New Roman"/>
          <w:smallCaps/>
          <w:sz w:val="29"/>
          <w:szCs w:val="29"/>
        </w:rPr>
      </w:pPr>
      <w:r w:rsidRPr="00AE6CD3">
        <w:rPr>
          <w:rFonts w:asciiTheme="minorHAnsi" w:eastAsia="Calibri" w:hAnsiTheme="minorHAnsi" w:cs="Times New Roman"/>
          <w:smallCaps/>
          <w:sz w:val="29"/>
          <w:szCs w:val="29"/>
        </w:rPr>
        <w:br w:type="page"/>
      </w:r>
    </w:p>
    <w:p w14:paraId="0135F032" w14:textId="77777777" w:rsidR="006B17E5" w:rsidRPr="00AE6CD3" w:rsidRDefault="00937F1B" w:rsidP="0061716A">
      <w:pPr>
        <w:jc w:val="center"/>
        <w:rPr>
          <w:rFonts w:asciiTheme="minorHAnsi" w:eastAsia="Calibri" w:hAnsiTheme="minorHAnsi" w:cs="Times New Roman"/>
          <w:smallCaps/>
          <w:sz w:val="28"/>
          <w:szCs w:val="29"/>
        </w:rPr>
      </w:pPr>
      <w:r w:rsidRPr="00AE6CD3">
        <w:rPr>
          <w:rFonts w:asciiTheme="minorHAnsi" w:hAnsiTheme="minorHAnsi"/>
          <w:b/>
          <w:smallCaps/>
          <w:noProof/>
          <w:sz w:val="22"/>
        </w:rPr>
        <w:lastRenderedPageBreak/>
        <mc:AlternateContent>
          <mc:Choice Requires="wpg">
            <w:drawing>
              <wp:anchor distT="0" distB="0" distL="114300" distR="114300" simplePos="0" relativeHeight="251660800" behindDoc="1" locked="0" layoutInCell="1" allowOverlap="1" wp14:anchorId="34231DBD" wp14:editId="4238B44D">
                <wp:simplePos x="0" y="0"/>
                <wp:positionH relativeFrom="column">
                  <wp:posOffset>-666750</wp:posOffset>
                </wp:positionH>
                <wp:positionV relativeFrom="paragraph">
                  <wp:posOffset>-294945</wp:posOffset>
                </wp:positionV>
                <wp:extent cx="1192378" cy="1114146"/>
                <wp:effectExtent l="0" t="0" r="8255" b="0"/>
                <wp:wrapNone/>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2378" cy="1114146"/>
                          <a:chOff x="1305" y="1266"/>
                          <a:chExt cx="2160" cy="2008"/>
                        </a:xfrm>
                      </wpg:grpSpPr>
                      <pic:pic xmlns:pic="http://schemas.openxmlformats.org/drawingml/2006/picture">
                        <pic:nvPicPr>
                          <pic:cNvPr id="19"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464" y="1266"/>
                            <a:ext cx="1800"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7"/>
                        <wps:cNvSpPr txBox="1">
                          <a:spLocks noChangeArrowheads="1"/>
                        </wps:cNvSpPr>
                        <wps:spPr bwMode="auto">
                          <a:xfrm>
                            <a:off x="1305" y="2914"/>
                            <a:ext cx="21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6287" w14:textId="77777777" w:rsidR="00745388" w:rsidRDefault="00745388" w:rsidP="00937F1B">
                              <w:pPr>
                                <w:jc w:val="center"/>
                                <w:rPr>
                                  <w:smallCaps/>
                                  <w:color w:val="000000"/>
                                  <w:sz w:val="16"/>
                                </w:rPr>
                              </w:pPr>
                              <w:r>
                                <w:rPr>
                                  <w:smallCaps/>
                                  <w:color w:val="000000"/>
                                  <w:sz w:val="16"/>
                                </w:rPr>
                                <w:t>Commissioner Sid Miller</w:t>
                              </w:r>
                            </w:p>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31DBD" id="_x0000_s1031" style="position:absolute;left:0;text-align:left;margin-left:-52.5pt;margin-top:-23.2pt;width:93.9pt;height:87.75pt;z-index:-251655680" coordorigin="1305,1266" coordsize="2160,2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&#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">
                <v:shape id="Picture 6" o:spid="_x0000_s1032" type="#_x0000_t75" style="position:absolute;left:1464;top:1266;width:1800;height:1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">
                  <v:imagedata r:id="rId23" o:title=""/>
                </v:shape>
                <v:shape id="_x0000_s1033" type="#_x0000_t202" style="position:absolute;left:1305;top:2914;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" filled="f" stroked="f">
                  <v:textbox inset="0,,0">
                    <w:txbxContent>
                      <w:p w14:paraId="559C6287" w14:textId="77777777" w:rsidR="00745388" w:rsidRDefault="00745388" w:rsidP="00937F1B">
                        <w:pPr>
                          <w:jc w:val="center"/>
                          <w:rPr>
                            <w:smallCaps/>
                            <w:color w:val="000000"/>
                            <w:sz w:val="16"/>
                          </w:rPr>
                        </w:pPr>
                        <w:r>
                          <w:rPr>
                            <w:smallCaps/>
                            <w:color w:val="000000"/>
                            <w:sz w:val="16"/>
                          </w:rPr>
                          <w:t>Commissioner Sid Miller</w:t>
                        </w:r>
                      </w:p>
                    </w:txbxContent>
                  </v:textbox>
                </v:shape>
              </v:group>
            </w:pict>
          </mc:Fallback>
        </mc:AlternateContent>
      </w:r>
      <w:r w:rsidR="006B17E5" w:rsidRPr="00AE6CD3">
        <w:rPr>
          <w:rFonts w:asciiTheme="minorHAnsi" w:eastAsia="Calibri" w:hAnsiTheme="minorHAnsi" w:cs="Times New Roman"/>
          <w:smallCaps/>
          <w:sz w:val="28"/>
          <w:szCs w:val="29"/>
        </w:rPr>
        <w:t xml:space="preserve">Texas Department of Agriculture  </w:t>
      </w:r>
      <w:r w:rsidR="006B17E5" w:rsidRPr="00AE6CD3">
        <w:rPr>
          <w:rFonts w:asciiTheme="minorHAnsi" w:eastAsia="Calibri" w:hAnsiTheme="minorHAnsi" w:cs="Times New Roman"/>
          <w:smallCaps/>
          <w:sz w:val="28"/>
          <w:szCs w:val="29"/>
        </w:rPr>
        <w:sym w:font="Wingdings" w:char="F077"/>
      </w:r>
      <w:r w:rsidR="006B17E5" w:rsidRPr="00AE6CD3">
        <w:rPr>
          <w:rFonts w:asciiTheme="minorHAnsi" w:eastAsia="Calibri" w:hAnsiTheme="minorHAnsi" w:cs="Times New Roman"/>
          <w:smallCaps/>
          <w:sz w:val="28"/>
          <w:szCs w:val="29"/>
        </w:rPr>
        <w:t xml:space="preserve"> Commissioner Sid Miller</w:t>
      </w:r>
    </w:p>
    <w:p w14:paraId="0D4C66F7" w14:textId="77777777" w:rsidR="006B17E5" w:rsidRPr="00AE6CD3" w:rsidRDefault="006B17E5" w:rsidP="0061716A">
      <w:pPr>
        <w:jc w:val="center"/>
        <w:rPr>
          <w:rFonts w:asciiTheme="minorHAnsi" w:eastAsia="Calibri" w:hAnsiTheme="minorHAnsi" w:cs="Times New Roman"/>
          <w:b/>
          <w:smallCaps/>
          <w:szCs w:val="26"/>
        </w:rPr>
      </w:pPr>
      <w:r w:rsidRPr="00AE6CD3">
        <w:rPr>
          <w:rFonts w:asciiTheme="minorHAnsi" w:eastAsia="Calibri" w:hAnsiTheme="minorHAnsi" w:cs="Times New Roman"/>
          <w:b/>
          <w:smallCaps/>
          <w:szCs w:val="26"/>
        </w:rPr>
        <w:t>GRANTS OFFICE</w:t>
      </w:r>
    </w:p>
    <w:p w14:paraId="4716B912" w14:textId="77777777" w:rsidR="006B17E5" w:rsidRPr="00AE6CD3" w:rsidRDefault="006B17E5" w:rsidP="0061716A">
      <w:pPr>
        <w:tabs>
          <w:tab w:val="left" w:pos="630"/>
          <w:tab w:val="center" w:pos="4680"/>
          <w:tab w:val="right" w:pos="9360"/>
        </w:tabs>
        <w:jc w:val="center"/>
        <w:rPr>
          <w:rFonts w:asciiTheme="minorHAnsi" w:eastAsia="Calibri" w:hAnsiTheme="minorHAnsi" w:cs="Times New Roman"/>
          <w:b/>
          <w:bCs/>
          <w:smallCaps/>
          <w:sz w:val="28"/>
          <w:szCs w:val="22"/>
        </w:rPr>
      </w:pPr>
    </w:p>
    <w:p w14:paraId="4DC6B461" w14:textId="77777777" w:rsidR="00E646F5" w:rsidRPr="00AE6CD3" w:rsidRDefault="00E646F5" w:rsidP="0061716A">
      <w:pPr>
        <w:tabs>
          <w:tab w:val="left" w:pos="630"/>
          <w:tab w:val="center" w:pos="4320"/>
          <w:tab w:val="right" w:pos="8640"/>
        </w:tabs>
        <w:jc w:val="center"/>
        <w:rPr>
          <w:rFonts w:asciiTheme="minorHAnsi" w:hAnsiTheme="minorHAnsi" w:cs="Times New Roman"/>
          <w:b/>
          <w:bCs/>
          <w:smallCaps/>
          <w:sz w:val="28"/>
        </w:rPr>
      </w:pPr>
      <w:r w:rsidRPr="00AE6CD3">
        <w:rPr>
          <w:rFonts w:asciiTheme="minorHAnsi" w:hAnsiTheme="minorHAnsi" w:cs="Times New Roman"/>
          <w:b/>
          <w:bCs/>
          <w:smallCaps/>
          <w:sz w:val="28"/>
        </w:rPr>
        <w:t>T</w:t>
      </w:r>
      <w:r w:rsidR="00E96EAE" w:rsidRPr="00AE6CD3">
        <w:rPr>
          <w:rFonts w:asciiTheme="minorHAnsi" w:hAnsiTheme="minorHAnsi" w:cs="Times New Roman"/>
          <w:b/>
          <w:bCs/>
          <w:smallCaps/>
          <w:sz w:val="28"/>
        </w:rPr>
        <w:t>exans Feeding Texans:</w:t>
      </w:r>
    </w:p>
    <w:p w14:paraId="5B02BE4F" w14:textId="77777777" w:rsidR="00E646F5" w:rsidRPr="00AE6CD3" w:rsidRDefault="00E646F5" w:rsidP="0061716A">
      <w:pPr>
        <w:tabs>
          <w:tab w:val="left" w:pos="630"/>
          <w:tab w:val="center" w:pos="4320"/>
          <w:tab w:val="right" w:pos="8640"/>
        </w:tabs>
        <w:jc w:val="center"/>
        <w:rPr>
          <w:rFonts w:asciiTheme="minorHAnsi" w:hAnsiTheme="minorHAnsi" w:cs="Times New Roman"/>
          <w:sz w:val="20"/>
        </w:rPr>
      </w:pPr>
      <w:r w:rsidRPr="00AE6CD3">
        <w:rPr>
          <w:rFonts w:asciiTheme="minorHAnsi" w:hAnsiTheme="minorHAnsi" w:cs="Times New Roman"/>
          <w:b/>
          <w:bCs/>
          <w:smallCaps/>
          <w:sz w:val="22"/>
        </w:rPr>
        <w:t>Surplus Agricultural Products Grant Program</w:t>
      </w:r>
    </w:p>
    <w:p w14:paraId="134BCB12" w14:textId="77777777" w:rsidR="00E96EAE" w:rsidRPr="00AE6CD3" w:rsidRDefault="00E96EAE" w:rsidP="0061716A">
      <w:pPr>
        <w:keepNext/>
        <w:autoSpaceDE w:val="0"/>
        <w:autoSpaceDN w:val="0"/>
        <w:adjustRightInd w:val="0"/>
        <w:outlineLvl w:val="0"/>
        <w:rPr>
          <w:rFonts w:asciiTheme="minorHAnsi" w:eastAsia="Calibri" w:hAnsiTheme="minorHAnsi" w:cs="Times New Roman"/>
          <w:b/>
          <w:bCs/>
          <w:smallCaps/>
          <w:sz w:val="16"/>
          <w:szCs w:val="22"/>
        </w:rPr>
      </w:pPr>
      <w:bookmarkStart w:id="68" w:name="_Toc386623351"/>
    </w:p>
    <w:p w14:paraId="5DBA3A5E" w14:textId="77777777" w:rsidR="006B17E5" w:rsidRPr="00AE6CD3" w:rsidRDefault="006B17E5" w:rsidP="00937F1B">
      <w:pPr>
        <w:keepNext/>
        <w:autoSpaceDE w:val="0"/>
        <w:autoSpaceDN w:val="0"/>
        <w:adjustRightInd w:val="0"/>
        <w:jc w:val="center"/>
        <w:outlineLvl w:val="0"/>
        <w:rPr>
          <w:rFonts w:asciiTheme="minorHAnsi" w:eastAsia="Calibri" w:hAnsiTheme="minorHAnsi" w:cs="Times New Roman"/>
          <w:b/>
          <w:bCs/>
          <w:sz w:val="22"/>
          <w:szCs w:val="22"/>
        </w:rPr>
      </w:pPr>
      <w:r w:rsidRPr="00AE6CD3">
        <w:rPr>
          <w:rFonts w:asciiTheme="minorHAnsi" w:eastAsia="Calibri" w:hAnsiTheme="minorHAnsi" w:cs="Times New Roman"/>
          <w:b/>
          <w:bCs/>
          <w:smallCaps/>
          <w:sz w:val="28"/>
          <w:szCs w:val="22"/>
        </w:rPr>
        <w:t>Project Narrative</w:t>
      </w:r>
      <w:bookmarkEnd w:id="68"/>
    </w:p>
    <w:p w14:paraId="4C5E1744" w14:textId="77777777" w:rsidR="006B17E5" w:rsidRPr="00AE6CD3" w:rsidRDefault="006B17E5" w:rsidP="006B17E5">
      <w:pPr>
        <w:tabs>
          <w:tab w:val="left" w:pos="5319"/>
          <w:tab w:val="left" w:pos="10638"/>
        </w:tabs>
        <w:rPr>
          <w:rFonts w:asciiTheme="minorHAnsi" w:hAnsiTheme="minorHAnsi" w:cs="Times New Roman"/>
          <w:b/>
          <w:color w:val="000000"/>
          <w:sz w:val="22"/>
        </w:rPr>
      </w:pPr>
    </w:p>
    <w:p w14:paraId="50AF73DA" w14:textId="77777777" w:rsidR="006B17E5" w:rsidRPr="00AE6CD3" w:rsidRDefault="006B17E5" w:rsidP="006B17E5">
      <w:pPr>
        <w:pBdr>
          <w:bottom w:val="thinThickSmallGap" w:sz="12" w:space="1" w:color="auto"/>
        </w:pBdr>
        <w:rPr>
          <w:rFonts w:asciiTheme="minorHAnsi" w:hAnsiTheme="minorHAnsi" w:cs="Times New Roman"/>
          <w:b/>
          <w:smallCaps/>
          <w:color w:val="1F497D"/>
          <w:spacing w:val="40"/>
        </w:rPr>
      </w:pPr>
      <w:r w:rsidRPr="00AE6CD3">
        <w:rPr>
          <w:rFonts w:asciiTheme="minorHAnsi" w:hAnsiTheme="minorHAnsi" w:cs="Times New Roman"/>
          <w:b/>
          <w:smallCaps/>
          <w:color w:val="1F497D"/>
          <w:spacing w:val="40"/>
        </w:rPr>
        <w:t xml:space="preserve">Applicant Name: </w:t>
      </w:r>
      <w:r w:rsidRPr="00AE6CD3">
        <w:rPr>
          <w:rFonts w:asciiTheme="minorHAnsi" w:hAnsiTheme="minorHAnsi" w:cs="Times New Roman"/>
          <w:b/>
          <w:smallCaps/>
          <w:color w:val="1F497D"/>
          <w:spacing w:val="40"/>
        </w:rPr>
        <w:fldChar w:fldCharType="begin">
          <w:ffData>
            <w:name w:val="Text95"/>
            <w:enabled/>
            <w:calcOnExit w:val="0"/>
            <w:textInput/>
          </w:ffData>
        </w:fldChar>
      </w:r>
      <w:bookmarkStart w:id="69" w:name="Text95"/>
      <w:r w:rsidRPr="00AE6CD3">
        <w:rPr>
          <w:rFonts w:asciiTheme="minorHAnsi" w:hAnsiTheme="minorHAnsi" w:cs="Times New Roman"/>
          <w:b/>
          <w:smallCaps/>
          <w:color w:val="1F497D"/>
          <w:spacing w:val="40"/>
        </w:rPr>
        <w:instrText xml:space="preserve"> FORMTEXT </w:instrText>
      </w:r>
      <w:r w:rsidRPr="00AE6CD3">
        <w:rPr>
          <w:rFonts w:asciiTheme="minorHAnsi" w:hAnsiTheme="minorHAnsi" w:cs="Times New Roman"/>
          <w:b/>
          <w:smallCaps/>
          <w:color w:val="1F497D"/>
          <w:spacing w:val="40"/>
        </w:rPr>
      </w:r>
      <w:r w:rsidRPr="00AE6CD3">
        <w:rPr>
          <w:rFonts w:asciiTheme="minorHAnsi" w:hAnsiTheme="minorHAnsi" w:cs="Times New Roman"/>
          <w:b/>
          <w:smallCaps/>
          <w:color w:val="1F497D"/>
          <w:spacing w:val="40"/>
        </w:rPr>
        <w:fldChar w:fldCharType="separate"/>
      </w:r>
      <w:r w:rsidRPr="00AE6CD3">
        <w:rPr>
          <w:rFonts w:asciiTheme="minorHAnsi" w:hAnsiTheme="minorHAnsi" w:cs="Times New Roman"/>
          <w:b/>
          <w:smallCaps/>
          <w:noProof/>
          <w:color w:val="1F497D"/>
          <w:spacing w:val="40"/>
        </w:rPr>
        <w:t> </w:t>
      </w:r>
      <w:r w:rsidRPr="00AE6CD3">
        <w:rPr>
          <w:rFonts w:asciiTheme="minorHAnsi" w:hAnsiTheme="minorHAnsi" w:cs="Times New Roman"/>
          <w:b/>
          <w:smallCaps/>
          <w:noProof/>
          <w:color w:val="1F497D"/>
          <w:spacing w:val="40"/>
        </w:rPr>
        <w:t> </w:t>
      </w:r>
      <w:r w:rsidRPr="00AE6CD3">
        <w:rPr>
          <w:rFonts w:asciiTheme="minorHAnsi" w:hAnsiTheme="minorHAnsi" w:cs="Times New Roman"/>
          <w:b/>
          <w:smallCaps/>
          <w:noProof/>
          <w:color w:val="1F497D"/>
          <w:spacing w:val="40"/>
        </w:rPr>
        <w:t> </w:t>
      </w:r>
      <w:r w:rsidRPr="00AE6CD3">
        <w:rPr>
          <w:rFonts w:asciiTheme="minorHAnsi" w:hAnsiTheme="minorHAnsi" w:cs="Times New Roman"/>
          <w:b/>
          <w:smallCaps/>
          <w:noProof/>
          <w:color w:val="1F497D"/>
          <w:spacing w:val="40"/>
        </w:rPr>
        <w:t> </w:t>
      </w:r>
      <w:r w:rsidRPr="00AE6CD3">
        <w:rPr>
          <w:rFonts w:asciiTheme="minorHAnsi" w:hAnsiTheme="minorHAnsi" w:cs="Times New Roman"/>
          <w:b/>
          <w:smallCaps/>
          <w:noProof/>
          <w:color w:val="1F497D"/>
          <w:spacing w:val="40"/>
        </w:rPr>
        <w:t> </w:t>
      </w:r>
      <w:r w:rsidRPr="00AE6CD3">
        <w:rPr>
          <w:rFonts w:asciiTheme="minorHAnsi" w:hAnsiTheme="minorHAnsi" w:cs="Times New Roman"/>
          <w:b/>
          <w:smallCaps/>
          <w:color w:val="1F497D"/>
          <w:spacing w:val="40"/>
        </w:rPr>
        <w:fldChar w:fldCharType="end"/>
      </w:r>
      <w:bookmarkEnd w:id="69"/>
    </w:p>
    <w:p w14:paraId="75FC5E77" w14:textId="77777777" w:rsidR="006B17E5" w:rsidRPr="00AE6CD3" w:rsidRDefault="006B17E5" w:rsidP="006B17E5">
      <w:pPr>
        <w:tabs>
          <w:tab w:val="left" w:pos="5319"/>
          <w:tab w:val="left" w:pos="10638"/>
        </w:tabs>
        <w:jc w:val="both"/>
        <w:rPr>
          <w:rFonts w:asciiTheme="minorHAnsi" w:hAnsiTheme="minorHAnsi" w:cs="Times New Roman"/>
          <w:bCs/>
          <w:i/>
          <w:color w:val="4F81BD" w:themeColor="accent1"/>
          <w:sz w:val="18"/>
          <w:szCs w:val="18"/>
        </w:rPr>
      </w:pPr>
      <w:r w:rsidRPr="00AE6CD3">
        <w:rPr>
          <w:rFonts w:asciiTheme="minorHAnsi" w:hAnsiTheme="minorHAnsi" w:cs="Times New Roman"/>
          <w:bCs/>
          <w:i/>
          <w:color w:val="4F81BD" w:themeColor="accent1"/>
          <w:sz w:val="18"/>
          <w:szCs w:val="18"/>
        </w:rPr>
        <w:t>This form was developed to be completed electronically. Handwritten applications and/or narratives will not be accepted. Click the grey text boxes to type responses. A maximum of 6 pages may be used to fully answer the following sections.</w:t>
      </w:r>
    </w:p>
    <w:p w14:paraId="6DC0E720" w14:textId="77777777" w:rsidR="006B17E5" w:rsidRPr="00AE6CD3" w:rsidRDefault="006B17E5" w:rsidP="006B17E5">
      <w:pPr>
        <w:tabs>
          <w:tab w:val="left" w:pos="5319"/>
          <w:tab w:val="left" w:pos="10638"/>
        </w:tabs>
        <w:rPr>
          <w:rFonts w:asciiTheme="minorHAnsi" w:hAnsiTheme="minorHAnsi" w:cs="Times New Roman"/>
          <w:bCs/>
          <w:color w:val="000000"/>
          <w:sz w:val="22"/>
          <w:szCs w:val="22"/>
        </w:rPr>
      </w:pPr>
    </w:p>
    <w:p w14:paraId="1C6FA60C" w14:textId="77777777" w:rsidR="00106DC4" w:rsidRPr="00AE6CD3" w:rsidRDefault="00106DC4" w:rsidP="006B17E5">
      <w:pPr>
        <w:tabs>
          <w:tab w:val="left" w:pos="5319"/>
          <w:tab w:val="left" w:pos="10638"/>
        </w:tabs>
        <w:rPr>
          <w:rFonts w:asciiTheme="minorHAnsi" w:hAnsiTheme="minorHAnsi" w:cs="Times New Roman"/>
          <w:b/>
          <w:bCs/>
          <w:color w:val="000000"/>
          <w:sz w:val="22"/>
          <w:szCs w:val="22"/>
        </w:rPr>
      </w:pPr>
      <w:r w:rsidRPr="00AE6CD3">
        <w:rPr>
          <w:rFonts w:asciiTheme="minorHAnsi" w:hAnsiTheme="minorHAnsi" w:cs="Times New Roman"/>
          <w:b/>
          <w:color w:val="000000"/>
          <w:sz w:val="22"/>
          <w:szCs w:val="22"/>
        </w:rPr>
        <w:t xml:space="preserve">Project </w:t>
      </w:r>
      <w:r w:rsidR="00405DC7" w:rsidRPr="00AE6CD3">
        <w:rPr>
          <w:rFonts w:asciiTheme="minorHAnsi" w:hAnsiTheme="minorHAnsi" w:cs="Times New Roman"/>
          <w:b/>
          <w:color w:val="000000"/>
          <w:sz w:val="22"/>
          <w:szCs w:val="22"/>
        </w:rPr>
        <w:t xml:space="preserve">Title:   </w:t>
      </w:r>
      <w:r w:rsidRPr="00AE6CD3">
        <w:rPr>
          <w:rFonts w:asciiTheme="minorHAnsi" w:hAnsiTheme="minorHAnsi" w:cs="Times New Roman"/>
          <w:b/>
          <w:bCs/>
          <w:color w:val="000000"/>
          <w:sz w:val="22"/>
          <w:szCs w:val="22"/>
        </w:rPr>
        <w:fldChar w:fldCharType="begin">
          <w:ffData>
            <w:name w:val="Text1"/>
            <w:enabled/>
            <w:calcOnExit w:val="0"/>
            <w:textInput/>
          </w:ffData>
        </w:fldChar>
      </w:r>
      <w:r w:rsidRPr="00AE6CD3">
        <w:rPr>
          <w:rFonts w:asciiTheme="minorHAnsi" w:hAnsiTheme="minorHAnsi" w:cs="Times New Roman"/>
          <w:b/>
          <w:bCs/>
          <w:color w:val="000000"/>
          <w:sz w:val="22"/>
          <w:szCs w:val="22"/>
        </w:rPr>
        <w:instrText xml:space="preserve"> FORMTEXT </w:instrText>
      </w:r>
      <w:r w:rsidRPr="00AE6CD3">
        <w:rPr>
          <w:rFonts w:asciiTheme="minorHAnsi" w:hAnsiTheme="minorHAnsi" w:cs="Times New Roman"/>
          <w:b/>
          <w:bCs/>
          <w:color w:val="000000"/>
          <w:sz w:val="22"/>
          <w:szCs w:val="22"/>
        </w:rPr>
      </w:r>
      <w:r w:rsidRPr="00AE6CD3">
        <w:rPr>
          <w:rFonts w:asciiTheme="minorHAnsi" w:hAnsiTheme="minorHAnsi" w:cs="Times New Roman"/>
          <w:b/>
          <w:bCs/>
          <w:color w:val="000000"/>
          <w:sz w:val="22"/>
          <w:szCs w:val="22"/>
        </w:rPr>
        <w:fldChar w:fldCharType="separate"/>
      </w:r>
      <w:r w:rsidRPr="00AE6CD3">
        <w:rPr>
          <w:rFonts w:asciiTheme="minorHAnsi" w:hAnsiTheme="minorHAnsi" w:cs="Times New Roman"/>
          <w:b/>
          <w:bCs/>
          <w:noProof/>
          <w:color w:val="000000"/>
          <w:sz w:val="22"/>
          <w:szCs w:val="22"/>
        </w:rPr>
        <w:t> </w:t>
      </w:r>
      <w:r w:rsidRPr="00AE6CD3">
        <w:rPr>
          <w:rFonts w:asciiTheme="minorHAnsi" w:hAnsiTheme="minorHAnsi" w:cs="Times New Roman"/>
          <w:b/>
          <w:bCs/>
          <w:noProof/>
          <w:color w:val="000000"/>
          <w:sz w:val="22"/>
          <w:szCs w:val="22"/>
        </w:rPr>
        <w:t> </w:t>
      </w:r>
      <w:r w:rsidRPr="00AE6CD3">
        <w:rPr>
          <w:rFonts w:asciiTheme="minorHAnsi" w:hAnsiTheme="minorHAnsi" w:cs="Times New Roman"/>
          <w:b/>
          <w:bCs/>
          <w:noProof/>
          <w:color w:val="000000"/>
          <w:sz w:val="22"/>
          <w:szCs w:val="22"/>
        </w:rPr>
        <w:t> </w:t>
      </w:r>
      <w:r w:rsidRPr="00AE6CD3">
        <w:rPr>
          <w:rFonts w:asciiTheme="minorHAnsi" w:hAnsiTheme="minorHAnsi" w:cs="Times New Roman"/>
          <w:b/>
          <w:bCs/>
          <w:noProof/>
          <w:color w:val="000000"/>
          <w:sz w:val="22"/>
          <w:szCs w:val="22"/>
        </w:rPr>
        <w:t> </w:t>
      </w:r>
      <w:r w:rsidRPr="00AE6CD3">
        <w:rPr>
          <w:rFonts w:asciiTheme="minorHAnsi" w:hAnsiTheme="minorHAnsi" w:cs="Times New Roman"/>
          <w:b/>
          <w:bCs/>
          <w:noProof/>
          <w:color w:val="000000"/>
          <w:sz w:val="22"/>
          <w:szCs w:val="22"/>
        </w:rPr>
        <w:t> </w:t>
      </w:r>
      <w:r w:rsidRPr="00AE6CD3">
        <w:rPr>
          <w:rFonts w:asciiTheme="minorHAnsi" w:hAnsiTheme="minorHAnsi" w:cs="Times New Roman"/>
          <w:b/>
          <w:bCs/>
          <w:color w:val="000000"/>
          <w:sz w:val="22"/>
          <w:szCs w:val="22"/>
        </w:rPr>
        <w:fldChar w:fldCharType="end"/>
      </w:r>
    </w:p>
    <w:p w14:paraId="0241D1BC" w14:textId="77777777" w:rsidR="00106DC4" w:rsidRPr="00AE6CD3" w:rsidRDefault="00106DC4" w:rsidP="006B17E5">
      <w:pPr>
        <w:tabs>
          <w:tab w:val="left" w:pos="5319"/>
          <w:tab w:val="left" w:pos="10638"/>
        </w:tabs>
        <w:rPr>
          <w:rFonts w:asciiTheme="minorHAnsi" w:hAnsiTheme="minorHAnsi" w:cs="Times New Roman"/>
          <w:color w:val="000000"/>
          <w:sz w:val="22"/>
          <w:szCs w:val="22"/>
        </w:rPr>
      </w:pPr>
    </w:p>
    <w:p w14:paraId="3217D5B1" w14:textId="77777777" w:rsidR="00106DC4" w:rsidRPr="00AE6CD3" w:rsidRDefault="00106DC4" w:rsidP="00106DC4">
      <w:pPr>
        <w:tabs>
          <w:tab w:val="left" w:pos="5319"/>
          <w:tab w:val="left" w:pos="10638"/>
        </w:tabs>
        <w:rPr>
          <w:rFonts w:asciiTheme="minorHAnsi" w:hAnsiTheme="minorHAnsi" w:cs="Times New Roman"/>
          <w:color w:val="000000"/>
          <w:sz w:val="22"/>
          <w:szCs w:val="22"/>
        </w:rPr>
      </w:pPr>
      <w:r w:rsidRPr="00AE6CD3">
        <w:rPr>
          <w:rFonts w:asciiTheme="minorHAnsi" w:hAnsiTheme="minorHAnsi" w:cs="Times New Roman"/>
          <w:b/>
          <w:color w:val="000000"/>
          <w:sz w:val="22"/>
          <w:szCs w:val="22"/>
        </w:rPr>
        <w:t xml:space="preserve">Project </w:t>
      </w:r>
      <w:r w:rsidR="00405DC7" w:rsidRPr="00AE6CD3">
        <w:rPr>
          <w:rFonts w:asciiTheme="minorHAnsi" w:hAnsiTheme="minorHAnsi" w:cs="Times New Roman"/>
          <w:b/>
          <w:color w:val="000000"/>
          <w:sz w:val="22"/>
          <w:szCs w:val="22"/>
        </w:rPr>
        <w:t>Background</w:t>
      </w:r>
      <w:r w:rsidRPr="00AE6CD3">
        <w:rPr>
          <w:rFonts w:asciiTheme="minorHAnsi" w:hAnsiTheme="minorHAnsi" w:cs="Times New Roman"/>
          <w:color w:val="000000"/>
          <w:sz w:val="22"/>
          <w:szCs w:val="22"/>
        </w:rPr>
        <w:t xml:space="preserve"> </w:t>
      </w:r>
    </w:p>
    <w:p w14:paraId="1E00B1C7" w14:textId="77777777" w:rsidR="00106DC4" w:rsidRPr="00AE6CD3" w:rsidRDefault="00106DC4" w:rsidP="006B17E5">
      <w:pPr>
        <w:tabs>
          <w:tab w:val="left" w:pos="5319"/>
          <w:tab w:val="left" w:pos="10638"/>
        </w:tabs>
        <w:rPr>
          <w:rFonts w:asciiTheme="minorHAnsi" w:hAnsiTheme="minorHAnsi" w:cs="Times New Roman"/>
          <w:color w:val="000000"/>
          <w:sz w:val="22"/>
          <w:szCs w:val="22"/>
        </w:rPr>
      </w:pPr>
    </w:p>
    <w:p w14:paraId="1BB0DE4F" w14:textId="77777777" w:rsidR="00106DC4" w:rsidRPr="00AE6CD3" w:rsidRDefault="00106DC4" w:rsidP="006B17E5">
      <w:pPr>
        <w:tabs>
          <w:tab w:val="left" w:pos="5319"/>
          <w:tab w:val="left" w:pos="10638"/>
        </w:tabs>
        <w:rPr>
          <w:rFonts w:asciiTheme="minorHAnsi" w:hAnsiTheme="minorHAnsi" w:cs="Times New Roman"/>
          <w:color w:val="000000"/>
          <w:sz w:val="22"/>
          <w:szCs w:val="22"/>
        </w:rPr>
      </w:pPr>
    </w:p>
    <w:p w14:paraId="6B4D4D52" w14:textId="77777777" w:rsidR="006B17E5" w:rsidRPr="00AE6CD3" w:rsidRDefault="006B17E5" w:rsidP="006B17E5">
      <w:pPr>
        <w:tabs>
          <w:tab w:val="left" w:pos="5319"/>
          <w:tab w:val="left" w:pos="10638"/>
        </w:tabs>
        <w:rPr>
          <w:rFonts w:asciiTheme="minorHAnsi" w:hAnsiTheme="minorHAnsi" w:cs="Times New Roman"/>
          <w:color w:val="000000"/>
          <w:sz w:val="22"/>
          <w:szCs w:val="22"/>
        </w:rPr>
      </w:pPr>
      <w:r w:rsidRPr="00AE6CD3">
        <w:rPr>
          <w:rFonts w:asciiTheme="minorHAnsi" w:hAnsiTheme="minorHAnsi" w:cs="Times New Roman"/>
          <w:b/>
          <w:color w:val="000000"/>
          <w:sz w:val="22"/>
          <w:szCs w:val="22"/>
        </w:rPr>
        <w:t>Project Summary (200 words)</w:t>
      </w:r>
      <w:r w:rsidRPr="00AE6CD3">
        <w:rPr>
          <w:rFonts w:asciiTheme="minorHAnsi" w:hAnsiTheme="minorHAnsi" w:cs="Times New Roman"/>
          <w:color w:val="000000"/>
          <w:sz w:val="22"/>
          <w:szCs w:val="22"/>
        </w:rPr>
        <w:t xml:space="preserve"> </w:t>
      </w:r>
    </w:p>
    <w:p w14:paraId="0F9C2DB7" w14:textId="77777777" w:rsidR="006B17E5" w:rsidRPr="00AE6CD3" w:rsidRDefault="006B17E5" w:rsidP="006B17E5">
      <w:pPr>
        <w:tabs>
          <w:tab w:val="left" w:pos="5319"/>
          <w:tab w:val="left" w:pos="10638"/>
        </w:tabs>
        <w:rPr>
          <w:rFonts w:asciiTheme="minorHAnsi" w:hAnsiTheme="minorHAnsi" w:cs="Times New Roman"/>
          <w:i/>
          <w:color w:val="000000"/>
          <w:sz w:val="18"/>
          <w:szCs w:val="18"/>
        </w:rPr>
      </w:pPr>
      <w:r w:rsidRPr="00AE6CD3">
        <w:rPr>
          <w:rFonts w:asciiTheme="minorHAnsi" w:hAnsiTheme="minorHAnsi" w:cs="Times New Roman"/>
          <w:bCs/>
          <w:i/>
          <w:color w:val="000000"/>
          <w:sz w:val="18"/>
          <w:szCs w:val="18"/>
        </w:rPr>
        <w:t xml:space="preserve">Please provide a summary of the </w:t>
      </w:r>
      <w:r w:rsidR="005C6058" w:rsidRPr="00AE6CD3">
        <w:rPr>
          <w:rFonts w:asciiTheme="minorHAnsi" w:hAnsiTheme="minorHAnsi" w:cs="Times New Roman"/>
          <w:bCs/>
          <w:i/>
          <w:color w:val="000000"/>
          <w:sz w:val="18"/>
          <w:szCs w:val="18"/>
        </w:rPr>
        <w:t>project</w:t>
      </w:r>
      <w:r w:rsidRPr="00AE6CD3">
        <w:rPr>
          <w:rFonts w:asciiTheme="minorHAnsi" w:hAnsiTheme="minorHAnsi" w:cs="Times New Roman"/>
          <w:bCs/>
          <w:i/>
          <w:color w:val="000000"/>
          <w:sz w:val="18"/>
          <w:szCs w:val="18"/>
        </w:rPr>
        <w:t xml:space="preserve"> that will be achieved as a result of this grant funding. </w:t>
      </w:r>
    </w:p>
    <w:p w14:paraId="759280BF" w14:textId="77777777" w:rsidR="006B17E5" w:rsidRPr="00AE6CD3" w:rsidRDefault="006B17E5" w:rsidP="006B17E5">
      <w:pPr>
        <w:tabs>
          <w:tab w:val="left" w:pos="5319"/>
          <w:tab w:val="left" w:pos="10638"/>
        </w:tabs>
        <w:rPr>
          <w:rFonts w:asciiTheme="minorHAnsi" w:hAnsiTheme="minorHAnsi" w:cs="Times New Roman"/>
          <w:bCs/>
          <w:color w:val="000000"/>
          <w:sz w:val="22"/>
          <w:szCs w:val="22"/>
        </w:rPr>
      </w:pPr>
      <w:r w:rsidRPr="00AE6CD3">
        <w:rPr>
          <w:rFonts w:asciiTheme="minorHAnsi" w:hAnsiTheme="minorHAnsi" w:cs="Times New Roman"/>
          <w:bCs/>
          <w:color w:val="000000"/>
          <w:sz w:val="22"/>
          <w:szCs w:val="22"/>
        </w:rPr>
        <w:fldChar w:fldCharType="begin">
          <w:ffData>
            <w:name w:val="Text1"/>
            <w:enabled/>
            <w:calcOnExit w:val="0"/>
            <w:textInput/>
          </w:ffData>
        </w:fldChar>
      </w:r>
      <w:bookmarkStart w:id="70" w:name="Text1"/>
      <w:r w:rsidRPr="00AE6CD3">
        <w:rPr>
          <w:rFonts w:asciiTheme="minorHAnsi" w:hAnsiTheme="minorHAnsi" w:cs="Times New Roman"/>
          <w:bCs/>
          <w:color w:val="000000"/>
          <w:sz w:val="22"/>
          <w:szCs w:val="22"/>
        </w:rPr>
        <w:instrText xml:space="preserve"> FORMTEXT </w:instrText>
      </w:r>
      <w:r w:rsidRPr="00AE6CD3">
        <w:rPr>
          <w:rFonts w:asciiTheme="minorHAnsi" w:hAnsiTheme="minorHAnsi" w:cs="Times New Roman"/>
          <w:bCs/>
          <w:color w:val="000000"/>
          <w:sz w:val="22"/>
          <w:szCs w:val="22"/>
        </w:rPr>
      </w:r>
      <w:r w:rsidRPr="00AE6CD3">
        <w:rPr>
          <w:rFonts w:asciiTheme="minorHAnsi" w:hAnsiTheme="minorHAnsi" w:cs="Times New Roman"/>
          <w:bCs/>
          <w:color w:val="000000"/>
          <w:sz w:val="22"/>
          <w:szCs w:val="22"/>
        </w:rPr>
        <w:fldChar w:fldCharType="separate"/>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color w:val="000000"/>
          <w:sz w:val="22"/>
          <w:szCs w:val="22"/>
        </w:rPr>
        <w:fldChar w:fldCharType="end"/>
      </w:r>
      <w:bookmarkEnd w:id="70"/>
    </w:p>
    <w:p w14:paraId="1062133B" w14:textId="48517C82" w:rsidR="006B17E5" w:rsidRDefault="006B17E5" w:rsidP="006B17E5">
      <w:pPr>
        <w:tabs>
          <w:tab w:val="left" w:pos="5319"/>
          <w:tab w:val="left" w:pos="10638"/>
        </w:tabs>
        <w:rPr>
          <w:rFonts w:asciiTheme="minorHAnsi" w:hAnsiTheme="minorHAnsi" w:cs="Times New Roman"/>
          <w:bCs/>
          <w:color w:val="000000"/>
          <w:sz w:val="22"/>
          <w:szCs w:val="22"/>
        </w:rPr>
      </w:pPr>
    </w:p>
    <w:p w14:paraId="7922518D" w14:textId="77777777" w:rsidR="00DC33C1" w:rsidRPr="00AE6CD3" w:rsidRDefault="00DC33C1" w:rsidP="006B17E5">
      <w:pPr>
        <w:tabs>
          <w:tab w:val="left" w:pos="5319"/>
          <w:tab w:val="left" w:pos="10638"/>
        </w:tabs>
        <w:rPr>
          <w:rFonts w:asciiTheme="minorHAnsi" w:hAnsiTheme="minorHAnsi" w:cs="Times New Roman"/>
          <w:bCs/>
          <w:color w:val="000000"/>
          <w:sz w:val="22"/>
          <w:szCs w:val="22"/>
        </w:rPr>
      </w:pPr>
    </w:p>
    <w:p w14:paraId="1D886B05" w14:textId="4BBC3CEA" w:rsidR="006B17E5" w:rsidRPr="00A32188" w:rsidRDefault="00A32188" w:rsidP="006B17E5">
      <w:pPr>
        <w:tabs>
          <w:tab w:val="left" w:pos="5319"/>
          <w:tab w:val="left" w:pos="10638"/>
        </w:tabs>
        <w:rPr>
          <w:rFonts w:asciiTheme="minorHAnsi" w:hAnsiTheme="minorHAnsi" w:cs="Times New Roman"/>
          <w:b/>
          <w:color w:val="000000"/>
          <w:sz w:val="22"/>
          <w:szCs w:val="22"/>
        </w:rPr>
      </w:pPr>
      <w:r w:rsidRPr="00A32188">
        <w:rPr>
          <w:rFonts w:asciiTheme="minorHAnsi" w:hAnsiTheme="minorHAnsi" w:cs="Times New Roman"/>
          <w:b/>
          <w:color w:val="000000"/>
          <w:sz w:val="22"/>
          <w:szCs w:val="22"/>
        </w:rPr>
        <w:t>Project Description</w:t>
      </w:r>
    </w:p>
    <w:p w14:paraId="62D25B40" w14:textId="5A9DF5BA" w:rsidR="00A32188" w:rsidRPr="003D193A" w:rsidRDefault="00A32188" w:rsidP="006B17E5">
      <w:pPr>
        <w:tabs>
          <w:tab w:val="left" w:pos="5319"/>
          <w:tab w:val="left" w:pos="10638"/>
        </w:tabs>
        <w:rPr>
          <w:rFonts w:asciiTheme="minorHAnsi" w:hAnsiTheme="minorHAnsi" w:cs="Times New Roman"/>
          <w:bCs/>
          <w:color w:val="000000"/>
          <w:sz w:val="18"/>
          <w:szCs w:val="18"/>
        </w:rPr>
      </w:pPr>
      <w:r w:rsidRPr="003D193A">
        <w:rPr>
          <w:rFonts w:asciiTheme="minorHAnsi" w:hAnsiTheme="minorHAnsi" w:cs="Times New Roman"/>
          <w:bCs/>
          <w:color w:val="000000"/>
          <w:sz w:val="18"/>
          <w:szCs w:val="18"/>
        </w:rPr>
        <w:t>Provide a detailed description of the project including activities</w:t>
      </w:r>
      <w:r w:rsidR="003D193A" w:rsidRPr="003D193A">
        <w:rPr>
          <w:rFonts w:asciiTheme="minorHAnsi" w:hAnsiTheme="minorHAnsi" w:cs="Times New Roman"/>
          <w:bCs/>
          <w:color w:val="000000"/>
          <w:sz w:val="18"/>
          <w:szCs w:val="18"/>
        </w:rPr>
        <w:t xml:space="preserve"> or how the program will be implemented, key milestones and timelines of each activity. </w:t>
      </w:r>
    </w:p>
    <w:p w14:paraId="4931E25B" w14:textId="77777777" w:rsidR="003D193A" w:rsidRPr="00AE6CD3" w:rsidRDefault="003D193A" w:rsidP="003D193A">
      <w:pPr>
        <w:tabs>
          <w:tab w:val="left" w:pos="5319"/>
          <w:tab w:val="left" w:pos="10638"/>
        </w:tabs>
        <w:ind w:left="14"/>
        <w:rPr>
          <w:rFonts w:asciiTheme="minorHAnsi" w:hAnsiTheme="minorHAnsi" w:cs="Times New Roman"/>
          <w:bCs/>
          <w:color w:val="000000"/>
          <w:sz w:val="22"/>
          <w:szCs w:val="22"/>
        </w:rPr>
      </w:pPr>
      <w:r w:rsidRPr="00AE6CD3">
        <w:rPr>
          <w:rFonts w:asciiTheme="minorHAnsi" w:hAnsiTheme="minorHAnsi" w:cs="Times New Roman"/>
          <w:bCs/>
          <w:color w:val="000000"/>
          <w:sz w:val="22"/>
          <w:szCs w:val="22"/>
        </w:rPr>
        <w:fldChar w:fldCharType="begin">
          <w:ffData>
            <w:name w:val="Text117"/>
            <w:enabled/>
            <w:calcOnExit w:val="0"/>
            <w:textInput/>
          </w:ffData>
        </w:fldChar>
      </w:r>
      <w:r w:rsidRPr="00AE6CD3">
        <w:rPr>
          <w:rFonts w:asciiTheme="minorHAnsi" w:hAnsiTheme="minorHAnsi" w:cs="Times New Roman"/>
          <w:bCs/>
          <w:color w:val="000000"/>
          <w:sz w:val="22"/>
          <w:szCs w:val="22"/>
        </w:rPr>
        <w:instrText xml:space="preserve"> FORMTEXT </w:instrText>
      </w:r>
      <w:r w:rsidRPr="00AE6CD3">
        <w:rPr>
          <w:rFonts w:asciiTheme="minorHAnsi" w:hAnsiTheme="minorHAnsi" w:cs="Times New Roman"/>
          <w:bCs/>
          <w:color w:val="000000"/>
          <w:sz w:val="22"/>
          <w:szCs w:val="22"/>
        </w:rPr>
      </w:r>
      <w:r w:rsidRPr="00AE6CD3">
        <w:rPr>
          <w:rFonts w:asciiTheme="minorHAnsi" w:hAnsiTheme="minorHAnsi" w:cs="Times New Roman"/>
          <w:bCs/>
          <w:color w:val="000000"/>
          <w:sz w:val="22"/>
          <w:szCs w:val="22"/>
        </w:rPr>
        <w:fldChar w:fldCharType="separate"/>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color w:val="000000"/>
          <w:sz w:val="22"/>
          <w:szCs w:val="22"/>
        </w:rPr>
        <w:fldChar w:fldCharType="end"/>
      </w:r>
    </w:p>
    <w:p w14:paraId="3B81B6D4" w14:textId="349F959E" w:rsidR="00A32188" w:rsidRDefault="00A32188" w:rsidP="006B17E5">
      <w:pPr>
        <w:tabs>
          <w:tab w:val="left" w:pos="5319"/>
          <w:tab w:val="left" w:pos="10638"/>
        </w:tabs>
        <w:rPr>
          <w:rFonts w:asciiTheme="minorHAnsi" w:hAnsiTheme="minorHAnsi" w:cs="Times New Roman"/>
          <w:bCs/>
          <w:color w:val="000000"/>
          <w:sz w:val="22"/>
          <w:szCs w:val="22"/>
        </w:rPr>
      </w:pPr>
    </w:p>
    <w:p w14:paraId="693BB0ED" w14:textId="77777777" w:rsidR="00DC33C1" w:rsidRPr="00AE6CD3" w:rsidRDefault="00DC33C1" w:rsidP="006B17E5">
      <w:pPr>
        <w:tabs>
          <w:tab w:val="left" w:pos="5319"/>
          <w:tab w:val="left" w:pos="10638"/>
        </w:tabs>
        <w:rPr>
          <w:rFonts w:asciiTheme="minorHAnsi" w:hAnsiTheme="minorHAnsi" w:cs="Times New Roman"/>
          <w:bCs/>
          <w:color w:val="000000"/>
          <w:sz w:val="22"/>
          <w:szCs w:val="22"/>
        </w:rPr>
      </w:pPr>
    </w:p>
    <w:p w14:paraId="157E5538" w14:textId="77777777" w:rsidR="006B17E5" w:rsidRPr="00AE6CD3" w:rsidRDefault="006B17E5" w:rsidP="006B17E5">
      <w:pPr>
        <w:tabs>
          <w:tab w:val="left" w:pos="5319"/>
          <w:tab w:val="left" w:pos="10638"/>
        </w:tabs>
        <w:ind w:left="14"/>
        <w:rPr>
          <w:rFonts w:asciiTheme="minorHAnsi" w:hAnsiTheme="minorHAnsi" w:cs="Times New Roman"/>
          <w:bCs/>
          <w:color w:val="000000"/>
          <w:sz w:val="22"/>
          <w:szCs w:val="22"/>
        </w:rPr>
      </w:pPr>
      <w:r w:rsidRPr="00AE6CD3">
        <w:rPr>
          <w:rFonts w:asciiTheme="minorHAnsi" w:hAnsiTheme="minorHAnsi" w:cs="Times New Roman"/>
          <w:b/>
          <w:iCs/>
          <w:color w:val="000000"/>
          <w:sz w:val="22"/>
          <w:szCs w:val="22"/>
        </w:rPr>
        <w:t>Anticipated Project Results</w:t>
      </w:r>
    </w:p>
    <w:p w14:paraId="2A97F3E0" w14:textId="77777777" w:rsidR="006B17E5" w:rsidRPr="00AE6CD3" w:rsidRDefault="006B17E5" w:rsidP="006B17E5">
      <w:pPr>
        <w:tabs>
          <w:tab w:val="left" w:pos="5319"/>
          <w:tab w:val="left" w:pos="10638"/>
        </w:tabs>
        <w:ind w:left="14"/>
        <w:rPr>
          <w:rFonts w:asciiTheme="minorHAnsi" w:hAnsiTheme="minorHAnsi" w:cs="Times New Roman"/>
          <w:bCs/>
          <w:i/>
          <w:color w:val="000000"/>
          <w:sz w:val="18"/>
          <w:szCs w:val="18"/>
        </w:rPr>
      </w:pPr>
      <w:r w:rsidRPr="00AE6CD3">
        <w:rPr>
          <w:rFonts w:asciiTheme="minorHAnsi" w:hAnsiTheme="minorHAnsi" w:cs="Times New Roman"/>
          <w:bCs/>
          <w:i/>
          <w:color w:val="000000"/>
          <w:sz w:val="18"/>
          <w:szCs w:val="18"/>
        </w:rPr>
        <w:t xml:space="preserve">Provide a detailed description of </w:t>
      </w:r>
      <w:r w:rsidR="005C6058" w:rsidRPr="00AE6CD3">
        <w:rPr>
          <w:rFonts w:asciiTheme="minorHAnsi" w:hAnsiTheme="minorHAnsi" w:cs="Times New Roman"/>
          <w:bCs/>
          <w:i/>
          <w:color w:val="000000"/>
          <w:sz w:val="18"/>
          <w:szCs w:val="18"/>
        </w:rPr>
        <w:t xml:space="preserve">anticipated </w:t>
      </w:r>
      <w:r w:rsidRPr="00AE6CD3">
        <w:rPr>
          <w:rFonts w:asciiTheme="minorHAnsi" w:hAnsiTheme="minorHAnsi" w:cs="Times New Roman"/>
          <w:bCs/>
          <w:i/>
          <w:color w:val="000000"/>
          <w:sz w:val="18"/>
          <w:szCs w:val="18"/>
        </w:rPr>
        <w:t xml:space="preserve">quantifiable results </w:t>
      </w:r>
      <w:r w:rsidR="005C6058" w:rsidRPr="00AE6CD3">
        <w:rPr>
          <w:rFonts w:asciiTheme="minorHAnsi" w:hAnsiTheme="minorHAnsi" w:cs="Times New Roman"/>
          <w:bCs/>
          <w:i/>
          <w:color w:val="000000"/>
          <w:sz w:val="18"/>
          <w:szCs w:val="18"/>
        </w:rPr>
        <w:t>and how they will be measured</w:t>
      </w:r>
      <w:r w:rsidRPr="00AE6CD3">
        <w:rPr>
          <w:rFonts w:asciiTheme="minorHAnsi" w:hAnsiTheme="minorHAnsi" w:cs="Times New Roman"/>
          <w:bCs/>
          <w:i/>
          <w:color w:val="000000"/>
          <w:sz w:val="18"/>
          <w:szCs w:val="18"/>
        </w:rPr>
        <w:t>.</w:t>
      </w:r>
    </w:p>
    <w:p w14:paraId="2273AA80" w14:textId="77777777" w:rsidR="006B17E5" w:rsidRPr="00AE6CD3" w:rsidRDefault="006B17E5" w:rsidP="006B17E5">
      <w:pPr>
        <w:tabs>
          <w:tab w:val="left" w:pos="5319"/>
          <w:tab w:val="left" w:pos="10638"/>
        </w:tabs>
        <w:ind w:left="14"/>
        <w:rPr>
          <w:rFonts w:asciiTheme="minorHAnsi" w:hAnsiTheme="minorHAnsi" w:cs="Times New Roman"/>
          <w:bCs/>
          <w:color w:val="000000"/>
          <w:sz w:val="22"/>
          <w:szCs w:val="22"/>
        </w:rPr>
      </w:pPr>
      <w:r w:rsidRPr="00AE6CD3">
        <w:rPr>
          <w:rFonts w:asciiTheme="minorHAnsi" w:hAnsiTheme="minorHAnsi" w:cs="Times New Roman"/>
          <w:bCs/>
          <w:color w:val="000000"/>
          <w:sz w:val="22"/>
          <w:szCs w:val="22"/>
        </w:rPr>
        <w:fldChar w:fldCharType="begin">
          <w:ffData>
            <w:name w:val="Text117"/>
            <w:enabled/>
            <w:calcOnExit w:val="0"/>
            <w:textInput/>
          </w:ffData>
        </w:fldChar>
      </w:r>
      <w:r w:rsidRPr="00AE6CD3">
        <w:rPr>
          <w:rFonts w:asciiTheme="minorHAnsi" w:hAnsiTheme="minorHAnsi" w:cs="Times New Roman"/>
          <w:bCs/>
          <w:color w:val="000000"/>
          <w:sz w:val="22"/>
          <w:szCs w:val="22"/>
        </w:rPr>
        <w:instrText xml:space="preserve"> FORMTEXT </w:instrText>
      </w:r>
      <w:r w:rsidRPr="00AE6CD3">
        <w:rPr>
          <w:rFonts w:asciiTheme="minorHAnsi" w:hAnsiTheme="minorHAnsi" w:cs="Times New Roman"/>
          <w:bCs/>
          <w:color w:val="000000"/>
          <w:sz w:val="22"/>
          <w:szCs w:val="22"/>
        </w:rPr>
      </w:r>
      <w:r w:rsidRPr="00AE6CD3">
        <w:rPr>
          <w:rFonts w:asciiTheme="minorHAnsi" w:hAnsiTheme="minorHAnsi" w:cs="Times New Roman"/>
          <w:bCs/>
          <w:color w:val="000000"/>
          <w:sz w:val="22"/>
          <w:szCs w:val="22"/>
        </w:rPr>
        <w:fldChar w:fldCharType="separate"/>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color w:val="000000"/>
          <w:sz w:val="22"/>
          <w:szCs w:val="22"/>
        </w:rPr>
        <w:fldChar w:fldCharType="end"/>
      </w:r>
    </w:p>
    <w:p w14:paraId="4A60A6F9" w14:textId="31FF6ED5" w:rsidR="006B17E5" w:rsidRDefault="006B17E5" w:rsidP="006B17E5">
      <w:pPr>
        <w:tabs>
          <w:tab w:val="left" w:pos="5319"/>
          <w:tab w:val="left" w:pos="10638"/>
        </w:tabs>
        <w:ind w:left="14"/>
        <w:rPr>
          <w:rFonts w:asciiTheme="minorHAnsi" w:hAnsiTheme="minorHAnsi" w:cs="Times New Roman"/>
          <w:bCs/>
          <w:color w:val="000000"/>
          <w:sz w:val="22"/>
          <w:szCs w:val="22"/>
        </w:rPr>
      </w:pPr>
    </w:p>
    <w:p w14:paraId="2F4BA916" w14:textId="77777777" w:rsidR="00DC33C1" w:rsidRPr="00AE6CD3" w:rsidRDefault="00DC33C1" w:rsidP="006B17E5">
      <w:pPr>
        <w:tabs>
          <w:tab w:val="left" w:pos="5319"/>
          <w:tab w:val="left" w:pos="10638"/>
        </w:tabs>
        <w:ind w:left="14"/>
        <w:rPr>
          <w:rFonts w:asciiTheme="minorHAnsi" w:hAnsiTheme="minorHAnsi" w:cs="Times New Roman"/>
          <w:bCs/>
          <w:color w:val="000000"/>
          <w:sz w:val="22"/>
          <w:szCs w:val="22"/>
        </w:rPr>
      </w:pPr>
    </w:p>
    <w:p w14:paraId="78F27A51" w14:textId="77777777" w:rsidR="006B17E5" w:rsidRPr="00AE6CD3" w:rsidRDefault="00405DC7" w:rsidP="006B17E5">
      <w:pPr>
        <w:tabs>
          <w:tab w:val="left" w:pos="5319"/>
          <w:tab w:val="left" w:pos="10638"/>
        </w:tabs>
        <w:ind w:left="14"/>
        <w:rPr>
          <w:rFonts w:asciiTheme="minorHAnsi" w:hAnsiTheme="minorHAnsi" w:cs="Times New Roman"/>
          <w:b/>
          <w:iCs/>
          <w:color w:val="000000"/>
          <w:sz w:val="22"/>
          <w:szCs w:val="22"/>
        </w:rPr>
      </w:pPr>
      <w:r w:rsidRPr="00AE6CD3">
        <w:rPr>
          <w:rFonts w:asciiTheme="minorHAnsi" w:hAnsiTheme="minorHAnsi" w:cs="Times New Roman"/>
          <w:b/>
          <w:iCs/>
          <w:color w:val="000000"/>
          <w:sz w:val="22"/>
          <w:szCs w:val="22"/>
        </w:rPr>
        <w:t>Project O</w:t>
      </w:r>
      <w:r w:rsidR="006B17E5" w:rsidRPr="00AE6CD3">
        <w:rPr>
          <w:rFonts w:asciiTheme="minorHAnsi" w:hAnsiTheme="minorHAnsi" w:cs="Times New Roman"/>
          <w:b/>
          <w:iCs/>
          <w:color w:val="000000"/>
          <w:sz w:val="22"/>
          <w:szCs w:val="22"/>
        </w:rPr>
        <w:t>versight</w:t>
      </w:r>
    </w:p>
    <w:p w14:paraId="094B69CB" w14:textId="77777777" w:rsidR="006B17E5" w:rsidRPr="00AE6CD3" w:rsidRDefault="006B17E5" w:rsidP="006B17E5">
      <w:pPr>
        <w:tabs>
          <w:tab w:val="left" w:pos="5319"/>
          <w:tab w:val="left" w:pos="10638"/>
        </w:tabs>
        <w:ind w:left="14"/>
        <w:rPr>
          <w:rFonts w:asciiTheme="minorHAnsi" w:hAnsiTheme="minorHAnsi" w:cs="Times New Roman"/>
          <w:bCs/>
          <w:i/>
          <w:color w:val="000000"/>
          <w:sz w:val="18"/>
          <w:szCs w:val="18"/>
        </w:rPr>
      </w:pPr>
      <w:r w:rsidRPr="00AE6CD3">
        <w:rPr>
          <w:rFonts w:asciiTheme="minorHAnsi" w:hAnsiTheme="minorHAnsi" w:cs="Times New Roman"/>
          <w:bCs/>
          <w:i/>
          <w:color w:val="000000"/>
          <w:sz w:val="18"/>
          <w:szCs w:val="18"/>
        </w:rPr>
        <w:t xml:space="preserve">Who will oversee the project activities? Include name and title of the person. How will oversight be performed? What steps will take place to ensure the project is achieved as outlined?  </w:t>
      </w:r>
    </w:p>
    <w:p w14:paraId="2D2647AC" w14:textId="77777777" w:rsidR="006B17E5" w:rsidRPr="00AE6CD3" w:rsidRDefault="006B17E5" w:rsidP="006B17E5">
      <w:pPr>
        <w:tabs>
          <w:tab w:val="left" w:pos="5319"/>
          <w:tab w:val="left" w:pos="10638"/>
        </w:tabs>
        <w:spacing w:before="40" w:after="40"/>
        <w:ind w:left="14"/>
        <w:rPr>
          <w:rFonts w:asciiTheme="minorHAnsi" w:hAnsiTheme="minorHAnsi" w:cs="Times New Roman"/>
          <w:bCs/>
          <w:color w:val="000000"/>
          <w:sz w:val="22"/>
          <w:szCs w:val="22"/>
        </w:rPr>
      </w:pPr>
      <w:r w:rsidRPr="00AE6CD3">
        <w:rPr>
          <w:rFonts w:asciiTheme="minorHAnsi" w:hAnsiTheme="minorHAnsi" w:cs="Times New Roman"/>
          <w:bCs/>
          <w:color w:val="000000"/>
          <w:sz w:val="22"/>
          <w:szCs w:val="22"/>
        </w:rPr>
        <w:fldChar w:fldCharType="begin">
          <w:ffData>
            <w:name w:val="Text117"/>
            <w:enabled/>
            <w:calcOnExit w:val="0"/>
            <w:textInput/>
          </w:ffData>
        </w:fldChar>
      </w:r>
      <w:r w:rsidRPr="00AE6CD3">
        <w:rPr>
          <w:rFonts w:asciiTheme="minorHAnsi" w:hAnsiTheme="minorHAnsi" w:cs="Times New Roman"/>
          <w:bCs/>
          <w:color w:val="000000"/>
          <w:sz w:val="22"/>
          <w:szCs w:val="22"/>
        </w:rPr>
        <w:instrText xml:space="preserve"> FORMTEXT </w:instrText>
      </w:r>
      <w:r w:rsidRPr="00AE6CD3">
        <w:rPr>
          <w:rFonts w:asciiTheme="minorHAnsi" w:hAnsiTheme="minorHAnsi" w:cs="Times New Roman"/>
          <w:bCs/>
          <w:color w:val="000000"/>
          <w:sz w:val="22"/>
          <w:szCs w:val="22"/>
        </w:rPr>
      </w:r>
      <w:r w:rsidRPr="00AE6CD3">
        <w:rPr>
          <w:rFonts w:asciiTheme="minorHAnsi" w:hAnsiTheme="minorHAnsi" w:cs="Times New Roman"/>
          <w:bCs/>
          <w:color w:val="000000"/>
          <w:sz w:val="22"/>
          <w:szCs w:val="22"/>
        </w:rPr>
        <w:fldChar w:fldCharType="separate"/>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color w:val="000000"/>
          <w:sz w:val="22"/>
          <w:szCs w:val="22"/>
        </w:rPr>
        <w:fldChar w:fldCharType="end"/>
      </w:r>
    </w:p>
    <w:p w14:paraId="30984A6E" w14:textId="14DAC71D" w:rsidR="006B17E5" w:rsidRDefault="006B17E5" w:rsidP="006B17E5">
      <w:pPr>
        <w:tabs>
          <w:tab w:val="left" w:pos="5319"/>
          <w:tab w:val="left" w:pos="10638"/>
        </w:tabs>
        <w:rPr>
          <w:rFonts w:asciiTheme="minorHAnsi" w:hAnsiTheme="minorHAnsi" w:cs="Times New Roman"/>
          <w:bCs/>
          <w:color w:val="000000"/>
          <w:sz w:val="22"/>
          <w:szCs w:val="22"/>
        </w:rPr>
      </w:pPr>
    </w:p>
    <w:p w14:paraId="2815633A" w14:textId="578C6AAE" w:rsidR="00DC33C1" w:rsidRDefault="00DC33C1" w:rsidP="006B17E5">
      <w:pPr>
        <w:tabs>
          <w:tab w:val="left" w:pos="5319"/>
          <w:tab w:val="left" w:pos="10638"/>
        </w:tabs>
        <w:rPr>
          <w:rFonts w:asciiTheme="minorHAnsi" w:hAnsiTheme="minorHAnsi" w:cs="Times New Roman"/>
          <w:bCs/>
          <w:color w:val="000000"/>
          <w:sz w:val="22"/>
          <w:szCs w:val="22"/>
        </w:rPr>
      </w:pPr>
    </w:p>
    <w:p w14:paraId="40E58168" w14:textId="3FA257B6" w:rsidR="00DC33C1" w:rsidRDefault="00DC33C1" w:rsidP="006B17E5">
      <w:pPr>
        <w:tabs>
          <w:tab w:val="left" w:pos="5319"/>
          <w:tab w:val="left" w:pos="10638"/>
        </w:tabs>
        <w:rPr>
          <w:rFonts w:asciiTheme="minorHAnsi" w:hAnsiTheme="minorHAnsi" w:cs="Times New Roman"/>
          <w:bCs/>
          <w:color w:val="000000"/>
          <w:sz w:val="22"/>
          <w:szCs w:val="22"/>
        </w:rPr>
      </w:pPr>
    </w:p>
    <w:p w14:paraId="520BAE4B" w14:textId="252A5089" w:rsidR="00DC33C1" w:rsidRDefault="00DC33C1" w:rsidP="006B17E5">
      <w:pPr>
        <w:tabs>
          <w:tab w:val="left" w:pos="5319"/>
          <w:tab w:val="left" w:pos="10638"/>
        </w:tabs>
        <w:rPr>
          <w:rFonts w:asciiTheme="minorHAnsi" w:hAnsiTheme="minorHAnsi" w:cs="Times New Roman"/>
          <w:bCs/>
          <w:color w:val="000000"/>
          <w:sz w:val="22"/>
          <w:szCs w:val="22"/>
        </w:rPr>
      </w:pPr>
    </w:p>
    <w:p w14:paraId="636050B7" w14:textId="0105581F" w:rsidR="00DC33C1" w:rsidRDefault="00DC33C1" w:rsidP="006B17E5">
      <w:pPr>
        <w:tabs>
          <w:tab w:val="left" w:pos="5319"/>
          <w:tab w:val="left" w:pos="10638"/>
        </w:tabs>
        <w:rPr>
          <w:rFonts w:asciiTheme="minorHAnsi" w:hAnsiTheme="minorHAnsi" w:cs="Times New Roman"/>
          <w:bCs/>
          <w:color w:val="000000"/>
          <w:sz w:val="22"/>
          <w:szCs w:val="22"/>
        </w:rPr>
      </w:pPr>
    </w:p>
    <w:p w14:paraId="4512565B" w14:textId="6B87CAA2" w:rsidR="00DC33C1" w:rsidRDefault="00DC33C1" w:rsidP="006B17E5">
      <w:pPr>
        <w:tabs>
          <w:tab w:val="left" w:pos="5319"/>
          <w:tab w:val="left" w:pos="10638"/>
        </w:tabs>
        <w:rPr>
          <w:rFonts w:asciiTheme="minorHAnsi" w:hAnsiTheme="minorHAnsi" w:cs="Times New Roman"/>
          <w:bCs/>
          <w:color w:val="000000"/>
          <w:sz w:val="22"/>
          <w:szCs w:val="22"/>
        </w:rPr>
      </w:pPr>
    </w:p>
    <w:p w14:paraId="53758B88" w14:textId="5F76C2C9" w:rsidR="00DC33C1" w:rsidRDefault="00DC33C1" w:rsidP="006B17E5">
      <w:pPr>
        <w:tabs>
          <w:tab w:val="left" w:pos="5319"/>
          <w:tab w:val="left" w:pos="10638"/>
        </w:tabs>
        <w:rPr>
          <w:rFonts w:asciiTheme="minorHAnsi" w:hAnsiTheme="minorHAnsi" w:cs="Times New Roman"/>
          <w:bCs/>
          <w:color w:val="000000"/>
          <w:sz w:val="22"/>
          <w:szCs w:val="22"/>
        </w:rPr>
      </w:pPr>
    </w:p>
    <w:p w14:paraId="6A1B85D0" w14:textId="3CE972E0" w:rsidR="00DC33C1" w:rsidRDefault="00DC33C1" w:rsidP="006B17E5">
      <w:pPr>
        <w:tabs>
          <w:tab w:val="left" w:pos="5319"/>
          <w:tab w:val="left" w:pos="10638"/>
        </w:tabs>
        <w:rPr>
          <w:rFonts w:asciiTheme="minorHAnsi" w:hAnsiTheme="minorHAnsi" w:cs="Times New Roman"/>
          <w:bCs/>
          <w:color w:val="000000"/>
          <w:sz w:val="22"/>
          <w:szCs w:val="22"/>
        </w:rPr>
      </w:pPr>
    </w:p>
    <w:p w14:paraId="62E8CDF2" w14:textId="18319D33" w:rsidR="00DC33C1" w:rsidRDefault="00DC33C1" w:rsidP="006B17E5">
      <w:pPr>
        <w:tabs>
          <w:tab w:val="left" w:pos="5319"/>
          <w:tab w:val="left" w:pos="10638"/>
        </w:tabs>
        <w:rPr>
          <w:rFonts w:asciiTheme="minorHAnsi" w:hAnsiTheme="minorHAnsi" w:cs="Times New Roman"/>
          <w:bCs/>
          <w:color w:val="000000"/>
          <w:sz w:val="22"/>
          <w:szCs w:val="22"/>
        </w:rPr>
      </w:pPr>
    </w:p>
    <w:p w14:paraId="426870AA" w14:textId="3BB6FA02" w:rsidR="00DC33C1" w:rsidRDefault="00DC33C1" w:rsidP="006B17E5">
      <w:pPr>
        <w:tabs>
          <w:tab w:val="left" w:pos="5319"/>
          <w:tab w:val="left" w:pos="10638"/>
        </w:tabs>
        <w:rPr>
          <w:rFonts w:asciiTheme="minorHAnsi" w:hAnsiTheme="minorHAnsi" w:cs="Times New Roman"/>
          <w:bCs/>
          <w:color w:val="000000"/>
          <w:sz w:val="22"/>
          <w:szCs w:val="22"/>
        </w:rPr>
      </w:pPr>
    </w:p>
    <w:p w14:paraId="75A1E6CE" w14:textId="5F2062FF" w:rsidR="00DC33C1" w:rsidRDefault="00DC33C1" w:rsidP="006B17E5">
      <w:pPr>
        <w:tabs>
          <w:tab w:val="left" w:pos="5319"/>
          <w:tab w:val="left" w:pos="10638"/>
        </w:tabs>
        <w:rPr>
          <w:rFonts w:asciiTheme="minorHAnsi" w:hAnsiTheme="minorHAnsi" w:cs="Times New Roman"/>
          <w:bCs/>
          <w:color w:val="000000"/>
          <w:sz w:val="22"/>
          <w:szCs w:val="22"/>
        </w:rPr>
      </w:pPr>
    </w:p>
    <w:p w14:paraId="065A112C" w14:textId="77777777" w:rsidR="00DC33C1" w:rsidRPr="00AE6CD3" w:rsidRDefault="00DC33C1" w:rsidP="006B17E5">
      <w:pPr>
        <w:tabs>
          <w:tab w:val="left" w:pos="5319"/>
          <w:tab w:val="left" w:pos="10638"/>
        </w:tabs>
        <w:rPr>
          <w:rFonts w:asciiTheme="minorHAnsi" w:hAnsiTheme="minorHAnsi" w:cs="Times New Roman"/>
          <w:bCs/>
          <w:color w:val="000000"/>
          <w:sz w:val="22"/>
          <w:szCs w:val="22"/>
        </w:rPr>
      </w:pPr>
    </w:p>
    <w:p w14:paraId="5D6C3999" w14:textId="77777777" w:rsidR="00405DC7" w:rsidRPr="00AE6CD3" w:rsidRDefault="00405DC7" w:rsidP="00405DC7">
      <w:pPr>
        <w:tabs>
          <w:tab w:val="left" w:pos="5319"/>
          <w:tab w:val="left" w:pos="10638"/>
        </w:tabs>
        <w:ind w:left="14"/>
        <w:rPr>
          <w:rFonts w:asciiTheme="minorHAnsi" w:hAnsiTheme="minorHAnsi" w:cs="Times New Roman"/>
          <w:b/>
          <w:iCs/>
          <w:color w:val="000000"/>
          <w:sz w:val="22"/>
          <w:szCs w:val="22"/>
        </w:rPr>
      </w:pPr>
      <w:r w:rsidRPr="00AE6CD3">
        <w:rPr>
          <w:rFonts w:asciiTheme="minorHAnsi" w:hAnsiTheme="minorHAnsi" w:cs="Times New Roman"/>
          <w:b/>
          <w:iCs/>
          <w:color w:val="000000"/>
          <w:sz w:val="22"/>
          <w:szCs w:val="22"/>
        </w:rPr>
        <w:t>Project Budget</w:t>
      </w:r>
    </w:p>
    <w:p w14:paraId="1BEA820B" w14:textId="1D1DA1F4" w:rsidR="00173E26" w:rsidRPr="00AE6CD3" w:rsidRDefault="00173E26" w:rsidP="00173E26">
      <w:pPr>
        <w:autoSpaceDE w:val="0"/>
        <w:autoSpaceDN w:val="0"/>
        <w:adjustRightInd w:val="0"/>
        <w:rPr>
          <w:rFonts w:asciiTheme="minorHAnsi" w:hAnsiTheme="minorHAnsi" w:cs="Times New Roman"/>
          <w:i/>
          <w:color w:val="000000"/>
          <w:sz w:val="18"/>
          <w:szCs w:val="18"/>
        </w:rPr>
      </w:pPr>
      <w:r w:rsidRPr="00AE6CD3">
        <w:rPr>
          <w:rFonts w:asciiTheme="minorHAnsi" w:hAnsiTheme="minorHAnsi" w:cs="Times New Roman"/>
          <w:i/>
          <w:color w:val="000000"/>
          <w:sz w:val="18"/>
          <w:szCs w:val="18"/>
        </w:rPr>
        <w:t>This section should reflect the total budget. Provide a general description of all costs along with a justification for each item. The explanations should focus on how each budget item is required to achieve the project. Be sure to itemize the request with quantities and individual estimated costs.</w:t>
      </w:r>
      <w:r w:rsidR="00DC33C1">
        <w:rPr>
          <w:rFonts w:asciiTheme="minorHAnsi" w:hAnsiTheme="minorHAnsi" w:cs="Times New Roman"/>
          <w:i/>
          <w:color w:val="000000"/>
          <w:sz w:val="18"/>
          <w:szCs w:val="18"/>
        </w:rPr>
        <w:t xml:space="preserve"> </w:t>
      </w:r>
      <w:r w:rsidR="00DC33C1" w:rsidRPr="00DC33C1">
        <w:rPr>
          <w:rFonts w:asciiTheme="minorHAnsi" w:hAnsiTheme="minorHAnsi" w:cs="Times New Roman"/>
          <w:i/>
          <w:color w:val="000000"/>
          <w:sz w:val="18"/>
          <w:szCs w:val="18"/>
        </w:rPr>
        <w:t>Applications are limited to a total of $4,850,000 in fiscal year 2020 and $4,850,000 in fiscal year 2021.</w:t>
      </w:r>
    </w:p>
    <w:p w14:paraId="0E8BA336" w14:textId="77777777" w:rsidR="00405DC7" w:rsidRPr="00AE6CD3" w:rsidRDefault="00405DC7" w:rsidP="00173E26">
      <w:pPr>
        <w:autoSpaceDE w:val="0"/>
        <w:autoSpaceDN w:val="0"/>
        <w:adjustRightInd w:val="0"/>
        <w:rPr>
          <w:rFonts w:asciiTheme="minorHAnsi" w:hAnsiTheme="minorHAnsi" w:cs="Times New Roman"/>
          <w:b/>
          <w:i/>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2418"/>
        <w:gridCol w:w="2774"/>
      </w:tblGrid>
      <w:tr w:rsidR="00F5003A" w:rsidRPr="00AE6CD3" w14:paraId="1C2E0EF9" w14:textId="77777777" w:rsidTr="005266F2">
        <w:trPr>
          <w:trHeight w:val="170"/>
        </w:trPr>
        <w:tc>
          <w:tcPr>
            <w:tcW w:w="4050" w:type="dxa"/>
            <w:shd w:val="clear" w:color="auto" w:fill="C0C0C0"/>
          </w:tcPr>
          <w:p w14:paraId="1E00FF79" w14:textId="77777777" w:rsidR="00F5003A" w:rsidRPr="00AE6CD3" w:rsidRDefault="00F5003A" w:rsidP="00173E26">
            <w:pPr>
              <w:keepNext/>
              <w:tabs>
                <w:tab w:val="left" w:pos="240"/>
                <w:tab w:val="center" w:pos="3654"/>
              </w:tabs>
              <w:spacing w:before="40"/>
              <w:ind w:right="36"/>
              <w:outlineLvl w:val="1"/>
              <w:rPr>
                <w:rFonts w:asciiTheme="minorHAnsi" w:hAnsiTheme="minorHAnsi" w:cs="Times New Roman"/>
                <w:b/>
                <w:caps/>
                <w:smallCaps/>
                <w:color w:val="000000"/>
                <w:sz w:val="20"/>
                <w:szCs w:val="20"/>
              </w:rPr>
            </w:pPr>
            <w:r w:rsidRPr="00AE6CD3">
              <w:rPr>
                <w:rFonts w:asciiTheme="minorHAnsi" w:hAnsiTheme="minorHAnsi" w:cs="Times New Roman"/>
                <w:b/>
                <w:bCs/>
                <w:smallCaps/>
                <w:color w:val="000000"/>
                <w:sz w:val="20"/>
                <w:szCs w:val="20"/>
              </w:rPr>
              <w:tab/>
            </w:r>
            <w:r w:rsidRPr="00AE6CD3">
              <w:rPr>
                <w:rFonts w:asciiTheme="minorHAnsi" w:hAnsiTheme="minorHAnsi" w:cs="Times New Roman"/>
                <w:b/>
                <w:bCs/>
                <w:smallCaps/>
                <w:color w:val="000000"/>
                <w:sz w:val="20"/>
                <w:szCs w:val="20"/>
              </w:rPr>
              <w:tab/>
              <w:t>Expense Categories</w:t>
            </w:r>
          </w:p>
        </w:tc>
        <w:tc>
          <w:tcPr>
            <w:tcW w:w="2418" w:type="dxa"/>
            <w:shd w:val="clear" w:color="auto" w:fill="C0C0C0"/>
          </w:tcPr>
          <w:p w14:paraId="275588EB" w14:textId="6D3CED65" w:rsidR="00F5003A" w:rsidRPr="00AE6CD3" w:rsidRDefault="00F5003A" w:rsidP="00C232BC">
            <w:pPr>
              <w:jc w:val="center"/>
              <w:rPr>
                <w:rFonts w:asciiTheme="minorHAnsi" w:hAnsiTheme="minorHAnsi" w:cs="Times New Roman"/>
                <w:b/>
                <w:bCs/>
                <w:smallCaps/>
                <w:sz w:val="20"/>
                <w:szCs w:val="20"/>
              </w:rPr>
            </w:pPr>
            <w:r w:rsidRPr="00AE6CD3">
              <w:rPr>
                <w:rFonts w:asciiTheme="minorHAnsi" w:hAnsiTheme="minorHAnsi" w:cs="Times New Roman"/>
                <w:b/>
                <w:bCs/>
                <w:smallCaps/>
                <w:sz w:val="20"/>
                <w:szCs w:val="20"/>
              </w:rPr>
              <w:t>FY 20</w:t>
            </w:r>
            <w:r w:rsidR="00D60588">
              <w:rPr>
                <w:rFonts w:asciiTheme="minorHAnsi" w:hAnsiTheme="minorHAnsi" w:cs="Times New Roman"/>
                <w:b/>
                <w:bCs/>
                <w:smallCaps/>
                <w:sz w:val="20"/>
                <w:szCs w:val="20"/>
              </w:rPr>
              <w:t>20</w:t>
            </w:r>
            <w:r w:rsidRPr="00AE6CD3">
              <w:rPr>
                <w:rFonts w:asciiTheme="minorHAnsi" w:hAnsiTheme="minorHAnsi" w:cs="Times New Roman"/>
                <w:b/>
                <w:bCs/>
                <w:smallCaps/>
                <w:sz w:val="20"/>
                <w:szCs w:val="20"/>
              </w:rPr>
              <w:t xml:space="preserve"> Amount</w:t>
            </w:r>
          </w:p>
        </w:tc>
        <w:tc>
          <w:tcPr>
            <w:tcW w:w="2774" w:type="dxa"/>
            <w:shd w:val="clear" w:color="auto" w:fill="C0C0C0"/>
          </w:tcPr>
          <w:p w14:paraId="17726F8C" w14:textId="0753615F" w:rsidR="00F5003A" w:rsidRPr="00AE6CD3" w:rsidRDefault="00F5003A" w:rsidP="00173E26">
            <w:pPr>
              <w:jc w:val="center"/>
              <w:rPr>
                <w:rFonts w:asciiTheme="minorHAnsi" w:hAnsiTheme="minorHAnsi" w:cs="Times New Roman"/>
                <w:b/>
                <w:bCs/>
                <w:smallCaps/>
                <w:sz w:val="20"/>
                <w:szCs w:val="20"/>
              </w:rPr>
            </w:pPr>
            <w:r w:rsidRPr="00AE6CD3">
              <w:rPr>
                <w:rFonts w:asciiTheme="minorHAnsi" w:hAnsiTheme="minorHAnsi" w:cs="Times New Roman"/>
                <w:b/>
                <w:bCs/>
                <w:smallCaps/>
                <w:sz w:val="20"/>
                <w:szCs w:val="20"/>
              </w:rPr>
              <w:t>FY 20</w:t>
            </w:r>
            <w:r w:rsidR="00D60588">
              <w:rPr>
                <w:rFonts w:asciiTheme="minorHAnsi" w:hAnsiTheme="minorHAnsi" w:cs="Times New Roman"/>
                <w:b/>
                <w:bCs/>
                <w:smallCaps/>
                <w:sz w:val="20"/>
                <w:szCs w:val="20"/>
              </w:rPr>
              <w:t>21</w:t>
            </w:r>
            <w:r w:rsidRPr="00AE6CD3">
              <w:rPr>
                <w:rFonts w:asciiTheme="minorHAnsi" w:hAnsiTheme="minorHAnsi" w:cs="Times New Roman"/>
                <w:b/>
                <w:bCs/>
                <w:smallCaps/>
                <w:sz w:val="20"/>
                <w:szCs w:val="20"/>
              </w:rPr>
              <w:t xml:space="preserve"> Amount</w:t>
            </w:r>
          </w:p>
        </w:tc>
      </w:tr>
      <w:tr w:rsidR="00F5003A" w:rsidRPr="00AE6CD3" w14:paraId="40861D11" w14:textId="77777777" w:rsidTr="005266F2">
        <w:trPr>
          <w:trHeight w:val="170"/>
        </w:trPr>
        <w:tc>
          <w:tcPr>
            <w:tcW w:w="4050" w:type="dxa"/>
          </w:tcPr>
          <w:p w14:paraId="2E013A61" w14:textId="77777777" w:rsidR="00F5003A" w:rsidRPr="00AE6CD3" w:rsidRDefault="00F5003A" w:rsidP="00173E26">
            <w:pPr>
              <w:ind w:left="204"/>
              <w:rPr>
                <w:rFonts w:asciiTheme="minorHAnsi" w:hAnsiTheme="minorHAnsi" w:cs="Times New Roman"/>
                <w:b/>
                <w:bCs/>
                <w:sz w:val="20"/>
                <w:szCs w:val="20"/>
              </w:rPr>
            </w:pPr>
            <w:r w:rsidRPr="00AE6CD3">
              <w:rPr>
                <w:rFonts w:asciiTheme="minorHAnsi" w:hAnsiTheme="minorHAnsi" w:cs="Times New Roman"/>
                <w:b/>
                <w:bCs/>
                <w:sz w:val="20"/>
                <w:szCs w:val="20"/>
              </w:rPr>
              <w:t>Personnel</w:t>
            </w:r>
          </w:p>
        </w:tc>
        <w:tc>
          <w:tcPr>
            <w:tcW w:w="2418" w:type="dxa"/>
          </w:tcPr>
          <w:p w14:paraId="00295F81"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4E41772F"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bookmarkStart w:id="71" w:name="Text94"/>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bookmarkEnd w:id="71"/>
          </w:p>
        </w:tc>
      </w:tr>
      <w:tr w:rsidR="00F5003A" w:rsidRPr="00AE6CD3" w14:paraId="244A9185" w14:textId="77777777" w:rsidTr="005266F2">
        <w:trPr>
          <w:trHeight w:val="170"/>
        </w:trPr>
        <w:tc>
          <w:tcPr>
            <w:tcW w:w="4050" w:type="dxa"/>
          </w:tcPr>
          <w:p w14:paraId="7415F8FA" w14:textId="77777777" w:rsidR="00F5003A" w:rsidRPr="00AE6CD3" w:rsidRDefault="00F5003A" w:rsidP="00173E26">
            <w:pPr>
              <w:ind w:left="204"/>
              <w:rPr>
                <w:rFonts w:asciiTheme="minorHAnsi" w:hAnsiTheme="minorHAnsi" w:cs="Times New Roman"/>
                <w:b/>
                <w:bCs/>
                <w:sz w:val="20"/>
                <w:szCs w:val="20"/>
              </w:rPr>
            </w:pPr>
            <w:r w:rsidRPr="00AE6CD3">
              <w:rPr>
                <w:rFonts w:asciiTheme="minorHAnsi" w:hAnsiTheme="minorHAnsi" w:cs="Times New Roman"/>
                <w:b/>
                <w:bCs/>
                <w:sz w:val="20"/>
                <w:szCs w:val="20"/>
              </w:rPr>
              <w:t>Fringe Benefits</w:t>
            </w:r>
          </w:p>
        </w:tc>
        <w:tc>
          <w:tcPr>
            <w:tcW w:w="2418" w:type="dxa"/>
          </w:tcPr>
          <w:p w14:paraId="09FD8CEE"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5F142E8C"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r>
      <w:tr w:rsidR="00F5003A" w:rsidRPr="00AE6CD3" w14:paraId="120A1E6B" w14:textId="77777777" w:rsidTr="005266F2">
        <w:trPr>
          <w:trHeight w:val="170"/>
        </w:trPr>
        <w:tc>
          <w:tcPr>
            <w:tcW w:w="4050" w:type="dxa"/>
          </w:tcPr>
          <w:p w14:paraId="5BBD5AEE" w14:textId="77777777" w:rsidR="00F5003A" w:rsidRPr="00AE6CD3" w:rsidRDefault="00F5003A" w:rsidP="00173E26">
            <w:pPr>
              <w:ind w:left="204"/>
              <w:rPr>
                <w:rFonts w:asciiTheme="minorHAnsi" w:hAnsiTheme="minorHAnsi" w:cs="Times New Roman"/>
                <w:b/>
                <w:bCs/>
                <w:sz w:val="20"/>
                <w:szCs w:val="20"/>
              </w:rPr>
            </w:pPr>
            <w:r w:rsidRPr="00AE6CD3">
              <w:rPr>
                <w:rFonts w:asciiTheme="minorHAnsi" w:hAnsiTheme="minorHAnsi" w:cs="Times New Roman"/>
                <w:b/>
                <w:bCs/>
                <w:sz w:val="20"/>
                <w:szCs w:val="20"/>
              </w:rPr>
              <w:t>Travel</w:t>
            </w:r>
          </w:p>
        </w:tc>
        <w:tc>
          <w:tcPr>
            <w:tcW w:w="2418" w:type="dxa"/>
          </w:tcPr>
          <w:p w14:paraId="0A563E79"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29A74B8D"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r>
      <w:tr w:rsidR="00F5003A" w:rsidRPr="00AE6CD3" w14:paraId="3433B69A" w14:textId="77777777" w:rsidTr="005266F2">
        <w:trPr>
          <w:trHeight w:val="170"/>
        </w:trPr>
        <w:tc>
          <w:tcPr>
            <w:tcW w:w="4050" w:type="dxa"/>
          </w:tcPr>
          <w:p w14:paraId="293D9935" w14:textId="77777777" w:rsidR="00F5003A" w:rsidRPr="00AE6CD3" w:rsidRDefault="00F5003A" w:rsidP="00173E26">
            <w:pPr>
              <w:ind w:left="204"/>
              <w:rPr>
                <w:rFonts w:asciiTheme="minorHAnsi" w:hAnsiTheme="minorHAnsi" w:cs="Times New Roman"/>
                <w:b/>
                <w:bCs/>
                <w:sz w:val="20"/>
                <w:szCs w:val="20"/>
              </w:rPr>
            </w:pPr>
            <w:r w:rsidRPr="00AE6CD3">
              <w:rPr>
                <w:rFonts w:asciiTheme="minorHAnsi" w:hAnsiTheme="minorHAnsi" w:cs="Times New Roman"/>
                <w:b/>
                <w:bCs/>
                <w:sz w:val="20"/>
                <w:szCs w:val="20"/>
              </w:rPr>
              <w:t>Supplies</w:t>
            </w:r>
          </w:p>
        </w:tc>
        <w:tc>
          <w:tcPr>
            <w:tcW w:w="2418" w:type="dxa"/>
          </w:tcPr>
          <w:p w14:paraId="3B2B51C8"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07ED4318"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r>
      <w:tr w:rsidR="00F5003A" w:rsidRPr="00AE6CD3" w14:paraId="691F8D16" w14:textId="77777777" w:rsidTr="005266F2">
        <w:tc>
          <w:tcPr>
            <w:tcW w:w="4050" w:type="dxa"/>
          </w:tcPr>
          <w:p w14:paraId="3EF10557" w14:textId="23655219" w:rsidR="00F5003A" w:rsidRPr="00AE6CD3" w:rsidRDefault="00D60588" w:rsidP="00173E26">
            <w:pPr>
              <w:tabs>
                <w:tab w:val="center" w:pos="4320"/>
                <w:tab w:val="right" w:pos="8640"/>
              </w:tabs>
              <w:spacing w:before="40"/>
              <w:ind w:left="204" w:right="36"/>
              <w:rPr>
                <w:rFonts w:asciiTheme="minorHAnsi" w:hAnsiTheme="minorHAnsi" w:cs="Times New Roman"/>
                <w:b/>
                <w:bCs/>
                <w:color w:val="000000"/>
                <w:sz w:val="20"/>
                <w:szCs w:val="20"/>
              </w:rPr>
            </w:pPr>
            <w:r>
              <w:rPr>
                <w:rFonts w:asciiTheme="minorHAnsi" w:hAnsiTheme="minorHAnsi" w:cs="Times New Roman"/>
                <w:b/>
                <w:bCs/>
                <w:color w:val="000000"/>
                <w:sz w:val="20"/>
                <w:szCs w:val="20"/>
              </w:rPr>
              <w:t>Contractual</w:t>
            </w:r>
          </w:p>
        </w:tc>
        <w:tc>
          <w:tcPr>
            <w:tcW w:w="2418" w:type="dxa"/>
          </w:tcPr>
          <w:p w14:paraId="3F66BAD0"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6319A017"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r>
      <w:tr w:rsidR="005266F2" w:rsidRPr="00AE6CD3" w14:paraId="0C1A046A" w14:textId="77777777" w:rsidTr="005266F2">
        <w:tc>
          <w:tcPr>
            <w:tcW w:w="4050" w:type="dxa"/>
          </w:tcPr>
          <w:p w14:paraId="6EB8A48E" w14:textId="12FEDF52" w:rsidR="005266F2" w:rsidRDefault="003D193A" w:rsidP="005266F2">
            <w:pPr>
              <w:tabs>
                <w:tab w:val="center" w:pos="4320"/>
                <w:tab w:val="right" w:pos="8640"/>
              </w:tabs>
              <w:spacing w:before="40"/>
              <w:ind w:left="204" w:right="36"/>
              <w:rPr>
                <w:rFonts w:asciiTheme="minorHAnsi" w:hAnsiTheme="minorHAnsi" w:cs="Times New Roman"/>
                <w:b/>
                <w:bCs/>
                <w:color w:val="000000"/>
                <w:sz w:val="20"/>
                <w:szCs w:val="20"/>
              </w:rPr>
            </w:pPr>
            <w:r>
              <w:rPr>
                <w:rFonts w:asciiTheme="minorHAnsi" w:hAnsiTheme="minorHAnsi" w:cs="Times New Roman"/>
                <w:b/>
                <w:bCs/>
                <w:color w:val="000000"/>
                <w:sz w:val="20"/>
                <w:szCs w:val="20"/>
              </w:rPr>
              <w:t>Capital Expenditures</w:t>
            </w:r>
          </w:p>
        </w:tc>
        <w:tc>
          <w:tcPr>
            <w:tcW w:w="2418" w:type="dxa"/>
          </w:tcPr>
          <w:p w14:paraId="3C8DDE7C" w14:textId="512C0B2F" w:rsidR="005266F2" w:rsidRPr="00AE6CD3" w:rsidRDefault="005266F2" w:rsidP="005266F2">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299D217A" w14:textId="21B5F36D" w:rsidR="005266F2" w:rsidRPr="00AE6CD3" w:rsidRDefault="005266F2" w:rsidP="005266F2">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r>
      <w:tr w:rsidR="003D193A" w:rsidRPr="00AE6CD3" w14:paraId="72613E20" w14:textId="77777777" w:rsidTr="005266F2">
        <w:tc>
          <w:tcPr>
            <w:tcW w:w="4050" w:type="dxa"/>
          </w:tcPr>
          <w:p w14:paraId="4408DD45" w14:textId="3322E209" w:rsidR="003D193A" w:rsidRPr="003D193A" w:rsidRDefault="003D193A" w:rsidP="003D193A">
            <w:pPr>
              <w:pStyle w:val="ListParagraph"/>
              <w:numPr>
                <w:ilvl w:val="0"/>
                <w:numId w:val="15"/>
              </w:numPr>
              <w:tabs>
                <w:tab w:val="center" w:pos="4320"/>
                <w:tab w:val="right" w:pos="8640"/>
              </w:tabs>
              <w:spacing w:before="40"/>
              <w:ind w:right="36"/>
              <w:rPr>
                <w:rFonts w:asciiTheme="minorHAnsi" w:hAnsiTheme="minorHAnsi" w:cs="Times New Roman"/>
                <w:b/>
                <w:bCs/>
                <w:color w:val="000000"/>
                <w:sz w:val="20"/>
                <w:szCs w:val="20"/>
              </w:rPr>
            </w:pPr>
            <w:r>
              <w:rPr>
                <w:rFonts w:asciiTheme="minorHAnsi" w:hAnsiTheme="minorHAnsi" w:cs="Times New Roman"/>
                <w:b/>
                <w:bCs/>
                <w:color w:val="000000"/>
                <w:sz w:val="20"/>
                <w:szCs w:val="20"/>
              </w:rPr>
              <w:t>Equipment</w:t>
            </w:r>
          </w:p>
        </w:tc>
        <w:tc>
          <w:tcPr>
            <w:tcW w:w="2418" w:type="dxa"/>
          </w:tcPr>
          <w:p w14:paraId="231D66A7" w14:textId="77777777" w:rsidR="003D193A" w:rsidRPr="00AE6CD3" w:rsidRDefault="003D193A" w:rsidP="005266F2">
            <w:pPr>
              <w:jc w:val="right"/>
              <w:rPr>
                <w:rFonts w:asciiTheme="minorHAnsi" w:hAnsiTheme="minorHAnsi" w:cs="Times New Roman"/>
                <w:b/>
                <w:bCs/>
                <w:sz w:val="20"/>
                <w:szCs w:val="20"/>
              </w:rPr>
            </w:pPr>
          </w:p>
        </w:tc>
        <w:tc>
          <w:tcPr>
            <w:tcW w:w="2774" w:type="dxa"/>
          </w:tcPr>
          <w:p w14:paraId="39F7CC31" w14:textId="77777777" w:rsidR="003D193A" w:rsidRPr="00AE6CD3" w:rsidRDefault="003D193A" w:rsidP="005266F2">
            <w:pPr>
              <w:jc w:val="right"/>
              <w:rPr>
                <w:rFonts w:asciiTheme="minorHAnsi" w:hAnsiTheme="minorHAnsi" w:cs="Times New Roman"/>
                <w:b/>
                <w:bCs/>
                <w:sz w:val="20"/>
                <w:szCs w:val="20"/>
              </w:rPr>
            </w:pPr>
          </w:p>
        </w:tc>
      </w:tr>
      <w:tr w:rsidR="003D193A" w:rsidRPr="00AE6CD3" w14:paraId="66B2878E" w14:textId="77777777" w:rsidTr="005266F2">
        <w:tc>
          <w:tcPr>
            <w:tcW w:w="4050" w:type="dxa"/>
          </w:tcPr>
          <w:p w14:paraId="28C7CBF0" w14:textId="3672E3D2" w:rsidR="003D193A" w:rsidRPr="003D193A" w:rsidRDefault="003D193A" w:rsidP="003D193A">
            <w:pPr>
              <w:pStyle w:val="ListParagraph"/>
              <w:numPr>
                <w:ilvl w:val="0"/>
                <w:numId w:val="15"/>
              </w:numPr>
              <w:tabs>
                <w:tab w:val="center" w:pos="4320"/>
                <w:tab w:val="right" w:pos="8640"/>
              </w:tabs>
              <w:spacing w:before="40"/>
              <w:ind w:right="36"/>
              <w:rPr>
                <w:rFonts w:asciiTheme="minorHAnsi" w:hAnsiTheme="minorHAnsi" w:cs="Times New Roman"/>
                <w:b/>
                <w:bCs/>
                <w:color w:val="000000"/>
                <w:sz w:val="20"/>
                <w:szCs w:val="20"/>
              </w:rPr>
            </w:pPr>
            <w:r>
              <w:rPr>
                <w:rFonts w:asciiTheme="minorHAnsi" w:hAnsiTheme="minorHAnsi" w:cs="Times New Roman"/>
                <w:b/>
                <w:bCs/>
                <w:color w:val="000000"/>
                <w:sz w:val="20"/>
                <w:szCs w:val="20"/>
              </w:rPr>
              <w:t>Other Capital Assets</w:t>
            </w:r>
          </w:p>
        </w:tc>
        <w:tc>
          <w:tcPr>
            <w:tcW w:w="2418" w:type="dxa"/>
          </w:tcPr>
          <w:p w14:paraId="13E78E88" w14:textId="77777777" w:rsidR="003D193A" w:rsidRPr="00AE6CD3" w:rsidRDefault="003D193A" w:rsidP="00C232BC">
            <w:pPr>
              <w:jc w:val="right"/>
              <w:rPr>
                <w:rFonts w:asciiTheme="minorHAnsi" w:hAnsiTheme="minorHAnsi" w:cs="Times New Roman"/>
                <w:b/>
                <w:bCs/>
                <w:sz w:val="20"/>
                <w:szCs w:val="20"/>
              </w:rPr>
            </w:pPr>
          </w:p>
        </w:tc>
        <w:tc>
          <w:tcPr>
            <w:tcW w:w="2774" w:type="dxa"/>
          </w:tcPr>
          <w:p w14:paraId="3553B0CD" w14:textId="77777777" w:rsidR="003D193A" w:rsidRPr="00AE6CD3" w:rsidRDefault="003D193A" w:rsidP="00EE7DA8">
            <w:pPr>
              <w:jc w:val="right"/>
              <w:rPr>
                <w:rFonts w:asciiTheme="minorHAnsi" w:hAnsiTheme="minorHAnsi" w:cs="Times New Roman"/>
                <w:b/>
                <w:bCs/>
                <w:sz w:val="20"/>
                <w:szCs w:val="20"/>
              </w:rPr>
            </w:pPr>
          </w:p>
        </w:tc>
      </w:tr>
      <w:tr w:rsidR="00F5003A" w:rsidRPr="00AE6CD3" w14:paraId="633A5D31" w14:textId="77777777" w:rsidTr="005266F2">
        <w:tc>
          <w:tcPr>
            <w:tcW w:w="4050" w:type="dxa"/>
          </w:tcPr>
          <w:p w14:paraId="03E69FCF" w14:textId="43E26B2D" w:rsidR="00F5003A" w:rsidRPr="00AE6CD3" w:rsidRDefault="00D60588" w:rsidP="00D60588">
            <w:pPr>
              <w:tabs>
                <w:tab w:val="center" w:pos="4320"/>
                <w:tab w:val="right" w:pos="8640"/>
              </w:tabs>
              <w:spacing w:before="40"/>
              <w:ind w:right="36"/>
              <w:rPr>
                <w:rFonts w:asciiTheme="minorHAnsi" w:hAnsiTheme="minorHAnsi" w:cs="Times New Roman"/>
                <w:b/>
                <w:bCs/>
                <w:color w:val="000000"/>
                <w:sz w:val="20"/>
                <w:szCs w:val="20"/>
              </w:rPr>
            </w:pPr>
            <w:r>
              <w:rPr>
                <w:rFonts w:asciiTheme="minorHAnsi" w:hAnsiTheme="minorHAnsi" w:cs="Times New Roman"/>
                <w:b/>
                <w:bCs/>
                <w:color w:val="000000"/>
                <w:sz w:val="20"/>
                <w:szCs w:val="20"/>
              </w:rPr>
              <w:t xml:space="preserve">     Other</w:t>
            </w:r>
          </w:p>
        </w:tc>
        <w:tc>
          <w:tcPr>
            <w:tcW w:w="2418" w:type="dxa"/>
          </w:tcPr>
          <w:p w14:paraId="418D8232"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c>
          <w:tcPr>
            <w:tcW w:w="2774" w:type="dxa"/>
          </w:tcPr>
          <w:p w14:paraId="6CC88244" w14:textId="77777777" w:rsidR="00F5003A" w:rsidRPr="00AE6CD3" w:rsidRDefault="00F5003A" w:rsidP="00EE7DA8">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sz w:val="20"/>
                <w:szCs w:val="20"/>
              </w:rPr>
              <w:instrText xml:space="preserve"> FORMTEXT </w:instrText>
            </w:r>
            <w:r w:rsidRPr="00AE6CD3">
              <w:rPr>
                <w:rFonts w:asciiTheme="minorHAnsi" w:hAnsiTheme="minorHAnsi" w:cs="Times New Roman"/>
                <w:sz w:val="20"/>
                <w:szCs w:val="20"/>
              </w:rPr>
            </w:r>
            <w:r w:rsidRPr="00AE6CD3">
              <w:rPr>
                <w:rFonts w:asciiTheme="minorHAnsi" w:hAnsiTheme="minorHAnsi" w:cs="Times New Roman"/>
                <w:sz w:val="20"/>
                <w:szCs w:val="20"/>
              </w:rPr>
              <w:fldChar w:fldCharType="separate"/>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noProof/>
                <w:sz w:val="20"/>
                <w:szCs w:val="20"/>
              </w:rPr>
              <w:t> </w:t>
            </w:r>
            <w:r w:rsidRPr="00AE6CD3">
              <w:rPr>
                <w:rFonts w:asciiTheme="minorHAnsi" w:hAnsiTheme="minorHAnsi" w:cs="Times New Roman"/>
                <w:sz w:val="20"/>
                <w:szCs w:val="20"/>
              </w:rPr>
              <w:fldChar w:fldCharType="end"/>
            </w:r>
          </w:p>
        </w:tc>
      </w:tr>
      <w:tr w:rsidR="00F5003A" w:rsidRPr="00AE6CD3" w14:paraId="6684C516" w14:textId="77777777" w:rsidTr="005266F2">
        <w:tc>
          <w:tcPr>
            <w:tcW w:w="4050" w:type="dxa"/>
          </w:tcPr>
          <w:p w14:paraId="718979E8"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Total Direct Costs</w:t>
            </w:r>
          </w:p>
        </w:tc>
        <w:tc>
          <w:tcPr>
            <w:tcW w:w="2418" w:type="dxa"/>
          </w:tcPr>
          <w:p w14:paraId="42169CB6"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b/>
                <w:bCs/>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b/>
                <w:bCs/>
                <w:sz w:val="20"/>
                <w:szCs w:val="20"/>
              </w:rPr>
              <w:instrText xml:space="preserve"> FORMTEXT </w:instrText>
            </w:r>
            <w:r w:rsidRPr="00AE6CD3">
              <w:rPr>
                <w:rFonts w:asciiTheme="minorHAnsi" w:hAnsiTheme="minorHAnsi" w:cs="Times New Roman"/>
                <w:b/>
                <w:bCs/>
                <w:sz w:val="20"/>
                <w:szCs w:val="20"/>
              </w:rPr>
            </w:r>
            <w:r w:rsidRPr="00AE6CD3">
              <w:rPr>
                <w:rFonts w:asciiTheme="minorHAnsi" w:hAnsiTheme="minorHAnsi" w:cs="Times New Roman"/>
                <w:b/>
                <w:bCs/>
                <w:sz w:val="20"/>
                <w:szCs w:val="20"/>
              </w:rPr>
              <w:fldChar w:fldCharType="separate"/>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sz w:val="20"/>
                <w:szCs w:val="20"/>
              </w:rPr>
              <w:fldChar w:fldCharType="end"/>
            </w:r>
          </w:p>
        </w:tc>
        <w:tc>
          <w:tcPr>
            <w:tcW w:w="2774" w:type="dxa"/>
            <w:tcBorders>
              <w:bottom w:val="single" w:sz="4" w:space="0" w:color="auto"/>
            </w:tcBorders>
          </w:tcPr>
          <w:p w14:paraId="7886CD74"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b/>
                <w:bCs/>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b/>
                <w:bCs/>
                <w:sz w:val="20"/>
                <w:szCs w:val="20"/>
              </w:rPr>
              <w:instrText xml:space="preserve"> FORMTEXT </w:instrText>
            </w:r>
            <w:r w:rsidRPr="00AE6CD3">
              <w:rPr>
                <w:rFonts w:asciiTheme="minorHAnsi" w:hAnsiTheme="minorHAnsi" w:cs="Times New Roman"/>
                <w:b/>
                <w:bCs/>
                <w:sz w:val="20"/>
                <w:szCs w:val="20"/>
              </w:rPr>
            </w:r>
            <w:r w:rsidRPr="00AE6CD3">
              <w:rPr>
                <w:rFonts w:asciiTheme="minorHAnsi" w:hAnsiTheme="minorHAnsi" w:cs="Times New Roman"/>
                <w:b/>
                <w:bCs/>
                <w:sz w:val="20"/>
                <w:szCs w:val="20"/>
              </w:rPr>
              <w:fldChar w:fldCharType="separate"/>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sz w:val="20"/>
                <w:szCs w:val="20"/>
              </w:rPr>
              <w:fldChar w:fldCharType="end"/>
            </w:r>
          </w:p>
        </w:tc>
      </w:tr>
      <w:tr w:rsidR="00F5003A" w:rsidRPr="00AE6CD3" w14:paraId="740A8D5A" w14:textId="77777777" w:rsidTr="005266F2">
        <w:tc>
          <w:tcPr>
            <w:tcW w:w="4050" w:type="dxa"/>
          </w:tcPr>
          <w:p w14:paraId="0E89D734" w14:textId="77777777" w:rsidR="00F5003A" w:rsidRPr="00AE6CD3" w:rsidRDefault="00F5003A" w:rsidP="00BF1D7C">
            <w:pPr>
              <w:rPr>
                <w:rFonts w:asciiTheme="minorHAnsi" w:hAnsiTheme="minorHAnsi" w:cs="Times New Roman"/>
                <w:b/>
                <w:bCs/>
                <w:sz w:val="20"/>
                <w:szCs w:val="20"/>
              </w:rPr>
            </w:pPr>
            <w:r w:rsidRPr="00AE6CD3">
              <w:rPr>
                <w:rFonts w:asciiTheme="minorHAnsi" w:hAnsiTheme="minorHAnsi" w:cs="Times New Roman"/>
                <w:b/>
                <w:bCs/>
                <w:sz w:val="20"/>
                <w:szCs w:val="20"/>
              </w:rPr>
              <w:t>Indirect Costs</w:t>
            </w:r>
          </w:p>
        </w:tc>
        <w:tc>
          <w:tcPr>
            <w:tcW w:w="2418" w:type="dxa"/>
          </w:tcPr>
          <w:p w14:paraId="5911A32E" w14:textId="77777777" w:rsidR="00F5003A" w:rsidRPr="00AE6CD3" w:rsidRDefault="00F5003A" w:rsidP="00C232BC">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b/>
                <w:bCs/>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b/>
                <w:bCs/>
                <w:sz w:val="20"/>
                <w:szCs w:val="20"/>
              </w:rPr>
              <w:instrText xml:space="preserve"> FORMTEXT </w:instrText>
            </w:r>
            <w:r w:rsidRPr="00AE6CD3">
              <w:rPr>
                <w:rFonts w:asciiTheme="minorHAnsi" w:hAnsiTheme="minorHAnsi" w:cs="Times New Roman"/>
                <w:b/>
                <w:bCs/>
                <w:sz w:val="20"/>
                <w:szCs w:val="20"/>
              </w:rPr>
            </w:r>
            <w:r w:rsidRPr="00AE6CD3">
              <w:rPr>
                <w:rFonts w:asciiTheme="minorHAnsi" w:hAnsiTheme="minorHAnsi" w:cs="Times New Roman"/>
                <w:b/>
                <w:bCs/>
                <w:sz w:val="20"/>
                <w:szCs w:val="20"/>
              </w:rPr>
              <w:fldChar w:fldCharType="separate"/>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sz w:val="20"/>
                <w:szCs w:val="20"/>
              </w:rPr>
              <w:fldChar w:fldCharType="end"/>
            </w:r>
          </w:p>
        </w:tc>
        <w:tc>
          <w:tcPr>
            <w:tcW w:w="2774" w:type="dxa"/>
            <w:tcBorders>
              <w:bottom w:val="single" w:sz="4" w:space="0" w:color="auto"/>
            </w:tcBorders>
          </w:tcPr>
          <w:p w14:paraId="14AE0BE2" w14:textId="77777777" w:rsidR="00F5003A" w:rsidRPr="00AE6CD3" w:rsidRDefault="00F5003A" w:rsidP="00173E26">
            <w:pPr>
              <w:jc w:val="right"/>
              <w:rPr>
                <w:rFonts w:asciiTheme="minorHAnsi" w:hAnsiTheme="minorHAnsi" w:cs="Times New Roman"/>
                <w:b/>
                <w:bCs/>
                <w:sz w:val="20"/>
                <w:szCs w:val="20"/>
              </w:rPr>
            </w:pPr>
            <w:r w:rsidRPr="00AE6CD3">
              <w:rPr>
                <w:rFonts w:asciiTheme="minorHAnsi" w:hAnsiTheme="minorHAnsi" w:cs="Times New Roman"/>
                <w:b/>
                <w:bCs/>
                <w:sz w:val="20"/>
                <w:szCs w:val="20"/>
              </w:rPr>
              <w:t>$</w:t>
            </w:r>
            <w:r w:rsidRPr="00AE6CD3">
              <w:rPr>
                <w:rFonts w:asciiTheme="minorHAnsi" w:hAnsiTheme="minorHAnsi" w:cs="Times New Roman"/>
                <w:b/>
                <w:bCs/>
                <w:sz w:val="20"/>
                <w:szCs w:val="20"/>
              </w:rPr>
              <w:fldChar w:fldCharType="begin">
                <w:ffData>
                  <w:name w:val="Text94"/>
                  <w:enabled/>
                  <w:calcOnExit w:val="0"/>
                  <w:textInput>
                    <w:type w:val="number"/>
                    <w:format w:val="#,##0.00"/>
                  </w:textInput>
                </w:ffData>
              </w:fldChar>
            </w:r>
            <w:r w:rsidRPr="00AE6CD3">
              <w:rPr>
                <w:rFonts w:asciiTheme="minorHAnsi" w:hAnsiTheme="minorHAnsi" w:cs="Times New Roman"/>
                <w:b/>
                <w:bCs/>
                <w:sz w:val="20"/>
                <w:szCs w:val="20"/>
              </w:rPr>
              <w:instrText xml:space="preserve"> FORMTEXT </w:instrText>
            </w:r>
            <w:r w:rsidRPr="00AE6CD3">
              <w:rPr>
                <w:rFonts w:asciiTheme="minorHAnsi" w:hAnsiTheme="minorHAnsi" w:cs="Times New Roman"/>
                <w:b/>
                <w:bCs/>
                <w:sz w:val="20"/>
                <w:szCs w:val="20"/>
              </w:rPr>
            </w:r>
            <w:r w:rsidRPr="00AE6CD3">
              <w:rPr>
                <w:rFonts w:asciiTheme="minorHAnsi" w:hAnsiTheme="minorHAnsi" w:cs="Times New Roman"/>
                <w:b/>
                <w:bCs/>
                <w:sz w:val="20"/>
                <w:szCs w:val="20"/>
              </w:rPr>
              <w:fldChar w:fldCharType="separate"/>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noProof/>
                <w:sz w:val="20"/>
                <w:szCs w:val="20"/>
              </w:rPr>
              <w:t> </w:t>
            </w:r>
            <w:r w:rsidRPr="00AE6CD3">
              <w:rPr>
                <w:rFonts w:asciiTheme="minorHAnsi" w:hAnsiTheme="minorHAnsi" w:cs="Times New Roman"/>
                <w:b/>
                <w:bCs/>
                <w:sz w:val="20"/>
                <w:szCs w:val="20"/>
              </w:rPr>
              <w:fldChar w:fldCharType="end"/>
            </w:r>
          </w:p>
        </w:tc>
      </w:tr>
      <w:tr w:rsidR="00F5003A" w:rsidRPr="00AE6CD3" w14:paraId="2AE220B4" w14:textId="77777777" w:rsidTr="005266F2">
        <w:tc>
          <w:tcPr>
            <w:tcW w:w="4050" w:type="dxa"/>
            <w:shd w:val="clear" w:color="auto" w:fill="B3B3B3"/>
          </w:tcPr>
          <w:p w14:paraId="53DDB4FF" w14:textId="77777777" w:rsidR="00F5003A" w:rsidRPr="00AE6CD3" w:rsidRDefault="00F5003A" w:rsidP="00173E26">
            <w:pPr>
              <w:keepNext/>
              <w:spacing w:before="40"/>
              <w:ind w:right="36"/>
              <w:jc w:val="right"/>
              <w:outlineLvl w:val="3"/>
              <w:rPr>
                <w:rFonts w:asciiTheme="minorHAnsi" w:hAnsiTheme="minorHAnsi" w:cs="Times New Roman"/>
                <w:color w:val="000000"/>
                <w:sz w:val="20"/>
                <w:szCs w:val="20"/>
              </w:rPr>
            </w:pPr>
            <w:r w:rsidRPr="00AE6CD3">
              <w:rPr>
                <w:rFonts w:asciiTheme="minorHAnsi" w:hAnsiTheme="minorHAnsi" w:cs="Times New Roman"/>
                <w:b/>
                <w:bCs/>
                <w:sz w:val="20"/>
                <w:szCs w:val="20"/>
              </w:rPr>
              <w:t xml:space="preserve">Total      </w:t>
            </w:r>
            <w:r w:rsidRPr="00AE6CD3">
              <w:rPr>
                <w:rFonts w:asciiTheme="minorHAnsi" w:hAnsiTheme="minorHAnsi" w:cs="Times New Roman"/>
                <w:color w:val="000000"/>
                <w:sz w:val="20"/>
                <w:szCs w:val="20"/>
              </w:rPr>
              <w:t xml:space="preserve">     </w:t>
            </w:r>
          </w:p>
        </w:tc>
        <w:tc>
          <w:tcPr>
            <w:tcW w:w="2418" w:type="dxa"/>
            <w:shd w:val="clear" w:color="auto" w:fill="B3B3B3"/>
          </w:tcPr>
          <w:p w14:paraId="7B758BDA" w14:textId="77777777" w:rsidR="00F5003A" w:rsidRPr="00AE6CD3" w:rsidRDefault="00F5003A" w:rsidP="00C232BC">
            <w:pPr>
              <w:spacing w:before="40"/>
              <w:ind w:right="36"/>
              <w:jc w:val="right"/>
              <w:rPr>
                <w:rFonts w:asciiTheme="minorHAnsi" w:hAnsiTheme="minorHAnsi" w:cs="Times New Roman"/>
                <w:b/>
                <w:bCs/>
                <w:color w:val="000000"/>
                <w:sz w:val="20"/>
                <w:szCs w:val="20"/>
              </w:rPr>
            </w:pPr>
            <w:r w:rsidRPr="00AE6CD3">
              <w:rPr>
                <w:rFonts w:asciiTheme="minorHAnsi" w:hAnsiTheme="minorHAnsi" w:cs="Times New Roman"/>
                <w:b/>
                <w:bCs/>
                <w:color w:val="000000"/>
                <w:sz w:val="20"/>
                <w:szCs w:val="20"/>
              </w:rPr>
              <w:t>$</w:t>
            </w:r>
            <w:r w:rsidRPr="00AE6CD3">
              <w:rPr>
                <w:rFonts w:asciiTheme="minorHAnsi" w:hAnsiTheme="minorHAnsi" w:cs="Times New Roman"/>
                <w:b/>
                <w:bCs/>
                <w:color w:val="000000"/>
                <w:sz w:val="20"/>
                <w:szCs w:val="20"/>
                <w:u w:val="single"/>
              </w:rPr>
              <w:fldChar w:fldCharType="begin">
                <w:ffData>
                  <w:name w:val="Text94"/>
                  <w:enabled/>
                  <w:calcOnExit w:val="0"/>
                  <w:textInput>
                    <w:type w:val="number"/>
                    <w:format w:val="#,##0.00"/>
                  </w:textInput>
                </w:ffData>
              </w:fldChar>
            </w:r>
            <w:r w:rsidRPr="00AE6CD3">
              <w:rPr>
                <w:rFonts w:asciiTheme="minorHAnsi" w:hAnsiTheme="minorHAnsi" w:cs="Times New Roman"/>
                <w:b/>
                <w:bCs/>
                <w:color w:val="000000"/>
                <w:sz w:val="20"/>
                <w:szCs w:val="20"/>
                <w:u w:val="single"/>
              </w:rPr>
              <w:instrText xml:space="preserve"> FORMTEXT </w:instrText>
            </w:r>
            <w:r w:rsidRPr="00AE6CD3">
              <w:rPr>
                <w:rFonts w:asciiTheme="minorHAnsi" w:hAnsiTheme="minorHAnsi" w:cs="Times New Roman"/>
                <w:b/>
                <w:bCs/>
                <w:color w:val="000000"/>
                <w:sz w:val="20"/>
                <w:szCs w:val="20"/>
                <w:u w:val="single"/>
              </w:rPr>
            </w:r>
            <w:r w:rsidRPr="00AE6CD3">
              <w:rPr>
                <w:rFonts w:asciiTheme="minorHAnsi" w:hAnsiTheme="minorHAnsi" w:cs="Times New Roman"/>
                <w:b/>
                <w:bCs/>
                <w:color w:val="000000"/>
                <w:sz w:val="20"/>
                <w:szCs w:val="20"/>
                <w:u w:val="single"/>
              </w:rPr>
              <w:fldChar w:fldCharType="separate"/>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color w:val="000000"/>
                <w:sz w:val="20"/>
                <w:szCs w:val="20"/>
                <w:u w:val="single"/>
              </w:rPr>
              <w:fldChar w:fldCharType="end"/>
            </w:r>
          </w:p>
        </w:tc>
        <w:tc>
          <w:tcPr>
            <w:tcW w:w="2774" w:type="dxa"/>
            <w:tcBorders>
              <w:top w:val="double" w:sz="4" w:space="0" w:color="auto"/>
              <w:bottom w:val="double" w:sz="4" w:space="0" w:color="auto"/>
            </w:tcBorders>
            <w:shd w:val="clear" w:color="auto" w:fill="B3B3B3"/>
          </w:tcPr>
          <w:p w14:paraId="678315A4" w14:textId="77777777" w:rsidR="00F5003A" w:rsidRPr="00AE6CD3" w:rsidRDefault="00F5003A" w:rsidP="00173E26">
            <w:pPr>
              <w:spacing w:before="40"/>
              <w:ind w:right="36"/>
              <w:jc w:val="right"/>
              <w:rPr>
                <w:rFonts w:asciiTheme="minorHAnsi" w:hAnsiTheme="minorHAnsi" w:cs="Times New Roman"/>
                <w:b/>
                <w:bCs/>
                <w:color w:val="000000"/>
                <w:sz w:val="20"/>
                <w:szCs w:val="20"/>
              </w:rPr>
            </w:pPr>
            <w:r w:rsidRPr="00AE6CD3">
              <w:rPr>
                <w:rFonts w:asciiTheme="minorHAnsi" w:hAnsiTheme="minorHAnsi" w:cs="Times New Roman"/>
                <w:b/>
                <w:bCs/>
                <w:color w:val="000000"/>
                <w:sz w:val="20"/>
                <w:szCs w:val="20"/>
              </w:rPr>
              <w:t>$</w:t>
            </w:r>
            <w:r w:rsidRPr="00AE6CD3">
              <w:rPr>
                <w:rFonts w:asciiTheme="minorHAnsi" w:hAnsiTheme="minorHAnsi" w:cs="Times New Roman"/>
                <w:b/>
                <w:bCs/>
                <w:color w:val="000000"/>
                <w:sz w:val="20"/>
                <w:szCs w:val="20"/>
                <w:u w:val="single"/>
              </w:rPr>
              <w:fldChar w:fldCharType="begin">
                <w:ffData>
                  <w:name w:val="Text94"/>
                  <w:enabled/>
                  <w:calcOnExit w:val="0"/>
                  <w:textInput>
                    <w:type w:val="number"/>
                    <w:format w:val="#,##0.00"/>
                  </w:textInput>
                </w:ffData>
              </w:fldChar>
            </w:r>
            <w:r w:rsidRPr="00AE6CD3">
              <w:rPr>
                <w:rFonts w:asciiTheme="minorHAnsi" w:hAnsiTheme="minorHAnsi" w:cs="Times New Roman"/>
                <w:b/>
                <w:bCs/>
                <w:color w:val="000000"/>
                <w:sz w:val="20"/>
                <w:szCs w:val="20"/>
                <w:u w:val="single"/>
              </w:rPr>
              <w:instrText xml:space="preserve"> FORMTEXT </w:instrText>
            </w:r>
            <w:r w:rsidRPr="00AE6CD3">
              <w:rPr>
                <w:rFonts w:asciiTheme="minorHAnsi" w:hAnsiTheme="minorHAnsi" w:cs="Times New Roman"/>
                <w:b/>
                <w:bCs/>
                <w:color w:val="000000"/>
                <w:sz w:val="20"/>
                <w:szCs w:val="20"/>
                <w:u w:val="single"/>
              </w:rPr>
            </w:r>
            <w:r w:rsidRPr="00AE6CD3">
              <w:rPr>
                <w:rFonts w:asciiTheme="minorHAnsi" w:hAnsiTheme="minorHAnsi" w:cs="Times New Roman"/>
                <w:b/>
                <w:bCs/>
                <w:color w:val="000000"/>
                <w:sz w:val="20"/>
                <w:szCs w:val="20"/>
                <w:u w:val="single"/>
              </w:rPr>
              <w:fldChar w:fldCharType="separate"/>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noProof/>
                <w:color w:val="000000"/>
                <w:sz w:val="20"/>
                <w:szCs w:val="20"/>
                <w:u w:val="single"/>
              </w:rPr>
              <w:t> </w:t>
            </w:r>
            <w:r w:rsidRPr="00AE6CD3">
              <w:rPr>
                <w:rFonts w:asciiTheme="minorHAnsi" w:hAnsiTheme="minorHAnsi" w:cs="Times New Roman"/>
                <w:b/>
                <w:bCs/>
                <w:color w:val="000000"/>
                <w:sz w:val="20"/>
                <w:szCs w:val="20"/>
                <w:u w:val="single"/>
              </w:rPr>
              <w:fldChar w:fldCharType="end"/>
            </w:r>
          </w:p>
        </w:tc>
      </w:tr>
    </w:tbl>
    <w:p w14:paraId="400D50FD" w14:textId="77777777" w:rsidR="00173E26" w:rsidRPr="00AE6CD3" w:rsidRDefault="00173E26" w:rsidP="00173E26">
      <w:pPr>
        <w:autoSpaceDE w:val="0"/>
        <w:autoSpaceDN w:val="0"/>
        <w:adjustRightInd w:val="0"/>
        <w:rPr>
          <w:rFonts w:asciiTheme="minorHAnsi" w:hAnsiTheme="minorHAnsi" w:cs="Times New Roman"/>
          <w:b/>
          <w:sz w:val="22"/>
          <w:szCs w:val="22"/>
        </w:rPr>
      </w:pPr>
    </w:p>
    <w:p w14:paraId="59E8CB35" w14:textId="77777777" w:rsidR="006B17E5" w:rsidRPr="00AE6CD3" w:rsidRDefault="006B17E5" w:rsidP="006B17E5">
      <w:pPr>
        <w:jc w:val="both"/>
        <w:rPr>
          <w:rFonts w:asciiTheme="minorHAnsi" w:eastAsia="Calibri" w:hAnsiTheme="minorHAnsi" w:cs="Times New Roman"/>
          <w:i/>
          <w:sz w:val="18"/>
          <w:szCs w:val="18"/>
        </w:rPr>
      </w:pPr>
      <w:r w:rsidRPr="00AE6CD3">
        <w:rPr>
          <w:rFonts w:asciiTheme="minorHAnsi" w:eastAsia="Calibri" w:hAnsiTheme="minorHAnsi" w:cs="Times New Roman"/>
          <w:b/>
          <w:iCs/>
          <w:sz w:val="22"/>
          <w:szCs w:val="22"/>
        </w:rPr>
        <w:t>Personnel</w:t>
      </w:r>
      <w:r w:rsidRPr="00AE6CD3">
        <w:rPr>
          <w:rFonts w:asciiTheme="minorHAnsi" w:eastAsia="Calibri" w:hAnsiTheme="minorHAnsi" w:cs="Times New Roman"/>
          <w:sz w:val="22"/>
          <w:szCs w:val="22"/>
        </w:rPr>
        <w:t xml:space="preserve"> ($</w:t>
      </w:r>
      <w:r w:rsidRPr="00AE6CD3">
        <w:rPr>
          <w:rFonts w:asciiTheme="minorHAnsi" w:eastAsia="Calibri" w:hAnsiTheme="minorHAnsi" w:cs="Times New Roman"/>
          <w:bCs/>
          <w:sz w:val="22"/>
          <w:szCs w:val="22"/>
        </w:rPr>
        <w:fldChar w:fldCharType="begin">
          <w:ffData>
            <w:name w:val="Text123"/>
            <w:enabled/>
            <w:calcOnExit w:val="0"/>
            <w:textInput>
              <w:type w:val="number"/>
            </w:textInput>
          </w:ffData>
        </w:fldChar>
      </w:r>
      <w:bookmarkStart w:id="72" w:name="Text123"/>
      <w:r w:rsidRPr="00AE6CD3">
        <w:rPr>
          <w:rFonts w:asciiTheme="minorHAnsi" w:eastAsia="Calibri" w:hAnsiTheme="minorHAnsi" w:cs="Times New Roman"/>
          <w:bCs/>
          <w:sz w:val="22"/>
          <w:szCs w:val="22"/>
        </w:rPr>
        <w:instrText xml:space="preserve"> FORMTEXT </w:instrText>
      </w:r>
      <w:r w:rsidRPr="00AE6CD3">
        <w:rPr>
          <w:rFonts w:asciiTheme="minorHAnsi" w:eastAsia="Calibri" w:hAnsiTheme="minorHAnsi" w:cs="Times New Roman"/>
          <w:bCs/>
          <w:sz w:val="22"/>
          <w:szCs w:val="22"/>
        </w:rPr>
      </w:r>
      <w:r w:rsidRPr="00AE6CD3">
        <w:rPr>
          <w:rFonts w:asciiTheme="minorHAnsi" w:eastAsia="Calibri" w:hAnsiTheme="minorHAnsi" w:cs="Times New Roman"/>
          <w:bCs/>
          <w:sz w:val="22"/>
          <w:szCs w:val="22"/>
        </w:rPr>
        <w:fldChar w:fldCharType="separate"/>
      </w:r>
      <w:r w:rsidRPr="00AE6CD3">
        <w:rPr>
          <w:rFonts w:asciiTheme="minorHAnsi" w:eastAsia="Calibri" w:hAnsiTheme="minorHAnsi" w:cs="Times New Roman"/>
          <w:bCs/>
          <w:noProof/>
          <w:sz w:val="22"/>
          <w:szCs w:val="22"/>
        </w:rPr>
        <w:t> </w:t>
      </w:r>
      <w:r w:rsidRPr="00AE6CD3">
        <w:rPr>
          <w:rFonts w:asciiTheme="minorHAnsi" w:eastAsia="Calibri" w:hAnsiTheme="minorHAnsi" w:cs="Times New Roman"/>
          <w:bCs/>
          <w:noProof/>
          <w:sz w:val="22"/>
          <w:szCs w:val="22"/>
        </w:rPr>
        <w:t> </w:t>
      </w:r>
      <w:r w:rsidRPr="00AE6CD3">
        <w:rPr>
          <w:rFonts w:asciiTheme="minorHAnsi" w:eastAsia="Calibri" w:hAnsiTheme="minorHAnsi" w:cs="Times New Roman"/>
          <w:bCs/>
          <w:noProof/>
          <w:sz w:val="22"/>
          <w:szCs w:val="22"/>
        </w:rPr>
        <w:t> </w:t>
      </w:r>
      <w:r w:rsidRPr="00AE6CD3">
        <w:rPr>
          <w:rFonts w:asciiTheme="minorHAnsi" w:eastAsia="Calibri" w:hAnsiTheme="minorHAnsi" w:cs="Times New Roman"/>
          <w:bCs/>
          <w:noProof/>
          <w:sz w:val="22"/>
          <w:szCs w:val="22"/>
        </w:rPr>
        <w:t> </w:t>
      </w:r>
      <w:r w:rsidRPr="00AE6CD3">
        <w:rPr>
          <w:rFonts w:asciiTheme="minorHAnsi" w:eastAsia="Calibri" w:hAnsiTheme="minorHAnsi" w:cs="Times New Roman"/>
          <w:bCs/>
          <w:noProof/>
          <w:sz w:val="22"/>
          <w:szCs w:val="22"/>
        </w:rPr>
        <w:t> </w:t>
      </w:r>
      <w:r w:rsidRPr="00AE6CD3">
        <w:rPr>
          <w:rFonts w:asciiTheme="minorHAnsi" w:eastAsia="Calibri" w:hAnsiTheme="minorHAnsi" w:cs="Times New Roman"/>
          <w:sz w:val="22"/>
          <w:szCs w:val="22"/>
        </w:rPr>
        <w:fldChar w:fldCharType="end"/>
      </w:r>
      <w:bookmarkEnd w:id="72"/>
      <w:r w:rsidRPr="00AE6CD3">
        <w:rPr>
          <w:rFonts w:asciiTheme="minorHAnsi" w:eastAsia="Calibri" w:hAnsiTheme="minorHAnsi" w:cs="Times New Roman"/>
          <w:sz w:val="22"/>
          <w:szCs w:val="22"/>
        </w:rPr>
        <w:t xml:space="preserve"> </w:t>
      </w:r>
      <w:r w:rsidRPr="00AE6CD3">
        <w:rPr>
          <w:rFonts w:asciiTheme="minorHAnsi" w:eastAsia="Calibri" w:hAnsiTheme="minorHAnsi" w:cs="Times New Roman"/>
          <w:b/>
          <w:bCs/>
          <w:sz w:val="22"/>
          <w:szCs w:val="22"/>
        </w:rPr>
        <w:t>total</w:t>
      </w:r>
      <w:r w:rsidRPr="00AE6CD3">
        <w:rPr>
          <w:rFonts w:asciiTheme="minorHAnsi" w:eastAsia="Calibri" w:hAnsiTheme="minorHAnsi" w:cs="Times New Roman"/>
          <w:sz w:val="22"/>
          <w:szCs w:val="22"/>
        </w:rPr>
        <w:t xml:space="preserve">) </w:t>
      </w:r>
      <w:r w:rsidRPr="00AE6CD3">
        <w:rPr>
          <w:rFonts w:asciiTheme="minorHAnsi" w:eastAsia="Calibri" w:hAnsiTheme="minorHAnsi" w:cs="Times New Roman"/>
          <w:i/>
          <w:sz w:val="18"/>
          <w:szCs w:val="18"/>
        </w:rPr>
        <w:t xml:space="preserve">For each employee receiving a portion of this grant as a </w:t>
      </w:r>
      <w:r w:rsidR="00EE7DA8" w:rsidRPr="00AE6CD3">
        <w:rPr>
          <w:rFonts w:asciiTheme="minorHAnsi" w:eastAsia="Calibri" w:hAnsiTheme="minorHAnsi" w:cs="Times New Roman"/>
          <w:i/>
          <w:sz w:val="18"/>
          <w:szCs w:val="18"/>
        </w:rPr>
        <w:t xml:space="preserve">wage or </w:t>
      </w:r>
      <w:r w:rsidRPr="00AE6CD3">
        <w:rPr>
          <w:rFonts w:asciiTheme="minorHAnsi" w:eastAsia="Calibri" w:hAnsiTheme="minorHAnsi" w:cs="Times New Roman"/>
          <w:i/>
          <w:sz w:val="18"/>
          <w:szCs w:val="18"/>
        </w:rPr>
        <w:t>stipend, indicate their title</w:t>
      </w:r>
      <w:r w:rsidR="00EE7DA8" w:rsidRPr="00AE6CD3">
        <w:rPr>
          <w:rFonts w:asciiTheme="minorHAnsi" w:eastAsia="Calibri" w:hAnsiTheme="minorHAnsi" w:cs="Times New Roman"/>
          <w:i/>
          <w:sz w:val="18"/>
          <w:szCs w:val="18"/>
        </w:rPr>
        <w:t>, estimated time budgeted to the grant</w:t>
      </w:r>
      <w:r w:rsidRPr="00AE6CD3">
        <w:rPr>
          <w:rFonts w:asciiTheme="minorHAnsi" w:eastAsia="Calibri" w:hAnsiTheme="minorHAnsi" w:cs="Times New Roman"/>
          <w:i/>
          <w:sz w:val="18"/>
          <w:szCs w:val="18"/>
        </w:rPr>
        <w:t xml:space="preserve"> and the amount.</w:t>
      </w:r>
    </w:p>
    <w:p w14:paraId="52C88D2A" w14:textId="77777777" w:rsidR="006B17E5" w:rsidRPr="00AE6CD3" w:rsidRDefault="006B17E5" w:rsidP="006B17E5">
      <w:pPr>
        <w:jc w:val="both"/>
        <w:rPr>
          <w:rFonts w:asciiTheme="minorHAnsi" w:eastAsia="Calibri" w:hAnsiTheme="minorHAnsi" w:cs="Times New Roman"/>
          <w:sz w:val="22"/>
          <w:szCs w:val="22"/>
        </w:rPr>
      </w:pPr>
    </w:p>
    <w:p w14:paraId="72DC6716" w14:textId="59C560DC" w:rsidR="006B17E5" w:rsidRDefault="006B17E5" w:rsidP="006B17E5">
      <w:pPr>
        <w:tabs>
          <w:tab w:val="left" w:pos="5319"/>
          <w:tab w:val="left" w:pos="10638"/>
        </w:tabs>
        <w:ind w:left="14"/>
        <w:rPr>
          <w:rFonts w:asciiTheme="minorHAnsi" w:hAnsiTheme="minorHAnsi" w:cs="Times New Roman"/>
          <w:bCs/>
          <w:color w:val="000000"/>
          <w:sz w:val="22"/>
          <w:szCs w:val="22"/>
        </w:rPr>
      </w:pPr>
      <w:r w:rsidRPr="00AE6CD3">
        <w:rPr>
          <w:rFonts w:asciiTheme="minorHAnsi" w:hAnsiTheme="minorHAnsi" w:cs="Times New Roman"/>
          <w:bCs/>
          <w:color w:val="000000"/>
          <w:sz w:val="22"/>
          <w:szCs w:val="22"/>
        </w:rPr>
        <w:fldChar w:fldCharType="begin">
          <w:ffData>
            <w:name w:val="Text117"/>
            <w:enabled/>
            <w:calcOnExit w:val="0"/>
            <w:textInput/>
          </w:ffData>
        </w:fldChar>
      </w:r>
      <w:r w:rsidRPr="00AE6CD3">
        <w:rPr>
          <w:rFonts w:asciiTheme="minorHAnsi" w:hAnsiTheme="minorHAnsi" w:cs="Times New Roman"/>
          <w:bCs/>
          <w:color w:val="000000"/>
          <w:sz w:val="22"/>
          <w:szCs w:val="22"/>
        </w:rPr>
        <w:instrText xml:space="preserve"> FORMTEXT </w:instrText>
      </w:r>
      <w:r w:rsidRPr="00AE6CD3">
        <w:rPr>
          <w:rFonts w:asciiTheme="minorHAnsi" w:hAnsiTheme="minorHAnsi" w:cs="Times New Roman"/>
          <w:bCs/>
          <w:color w:val="000000"/>
          <w:sz w:val="22"/>
          <w:szCs w:val="22"/>
        </w:rPr>
      </w:r>
      <w:r w:rsidRPr="00AE6CD3">
        <w:rPr>
          <w:rFonts w:asciiTheme="minorHAnsi" w:hAnsiTheme="minorHAnsi" w:cs="Times New Roman"/>
          <w:bCs/>
          <w:color w:val="000000"/>
          <w:sz w:val="22"/>
          <w:szCs w:val="22"/>
        </w:rPr>
        <w:fldChar w:fldCharType="separate"/>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noProof/>
          <w:color w:val="000000"/>
          <w:sz w:val="22"/>
          <w:szCs w:val="22"/>
        </w:rPr>
        <w:t> </w:t>
      </w:r>
      <w:r w:rsidRPr="00AE6CD3">
        <w:rPr>
          <w:rFonts w:asciiTheme="minorHAnsi" w:hAnsiTheme="minorHAnsi" w:cs="Times New Roman"/>
          <w:bCs/>
          <w:color w:val="000000"/>
          <w:sz w:val="22"/>
          <w:szCs w:val="22"/>
        </w:rPr>
        <w:fldChar w:fldCharType="end"/>
      </w:r>
    </w:p>
    <w:p w14:paraId="0421C732" w14:textId="1EE37287" w:rsidR="00D60588" w:rsidRDefault="00D60588" w:rsidP="006B17E5">
      <w:pPr>
        <w:tabs>
          <w:tab w:val="left" w:pos="5319"/>
          <w:tab w:val="left" w:pos="10638"/>
        </w:tabs>
        <w:ind w:left="14"/>
        <w:rPr>
          <w:rFonts w:asciiTheme="minorHAnsi" w:hAnsiTheme="minorHAnsi" w:cs="Times New Roman"/>
          <w:bCs/>
          <w:color w:val="000000"/>
          <w:sz w:val="22"/>
          <w:szCs w:val="22"/>
        </w:rPr>
      </w:pPr>
    </w:p>
    <w:p w14:paraId="14B0A667" w14:textId="60368319" w:rsidR="00D60588" w:rsidRPr="00AE6CD3" w:rsidRDefault="00D60588" w:rsidP="00D60588">
      <w:pPr>
        <w:jc w:val="both"/>
        <w:rPr>
          <w:rFonts w:asciiTheme="minorHAnsi" w:eastAsia="Calibri" w:hAnsiTheme="minorHAnsi" w:cs="Times New Roman"/>
          <w:sz w:val="22"/>
          <w:szCs w:val="22"/>
        </w:rPr>
      </w:pPr>
      <w:r>
        <w:rPr>
          <w:rFonts w:asciiTheme="minorHAnsi" w:eastAsia="Calibri" w:hAnsiTheme="minorHAnsi" w:cs="Times New Roman"/>
          <w:b/>
          <w:iCs/>
          <w:sz w:val="22"/>
          <w:szCs w:val="22"/>
        </w:rPr>
        <w:t>Travel</w:t>
      </w:r>
      <w:r w:rsidRPr="00AE6CD3">
        <w:rPr>
          <w:rFonts w:asciiTheme="minorHAnsi" w:eastAsia="Calibri" w:hAnsiTheme="minorHAnsi" w:cs="Times New Roman"/>
          <w:b/>
          <w:sz w:val="22"/>
          <w:szCs w:val="22"/>
        </w:rPr>
        <w:t xml:space="preserve"> </w:t>
      </w:r>
      <w:r w:rsidRPr="00AE6CD3">
        <w:rPr>
          <w:rFonts w:asciiTheme="minorHAnsi" w:eastAsia="Calibri" w:hAnsiTheme="minorHAnsi" w:cs="Times New Roman"/>
          <w:sz w:val="22"/>
          <w:szCs w:val="22"/>
        </w:rPr>
        <w:t>($</w:t>
      </w:r>
      <w:r w:rsidRPr="00AE6CD3">
        <w:rPr>
          <w:rFonts w:asciiTheme="minorHAnsi" w:eastAsia="Calibri" w:hAnsiTheme="minorHAnsi" w:cs="Times New Roman"/>
          <w:b/>
          <w:bCs/>
          <w:sz w:val="22"/>
          <w:szCs w:val="22"/>
        </w:rPr>
        <w:fldChar w:fldCharType="begin">
          <w:ffData>
            <w:name w:val="Text123"/>
            <w:enabled/>
            <w:calcOnExit w:val="0"/>
            <w:textInput>
              <w:type w:val="number"/>
            </w:textInput>
          </w:ffData>
        </w:fldChar>
      </w:r>
      <w:r w:rsidRPr="00AE6CD3">
        <w:rPr>
          <w:rFonts w:asciiTheme="minorHAnsi" w:eastAsia="Calibri" w:hAnsiTheme="minorHAnsi" w:cs="Times New Roman"/>
          <w:b/>
          <w:bCs/>
          <w:sz w:val="22"/>
          <w:szCs w:val="22"/>
        </w:rPr>
        <w:instrText xml:space="preserve"> FORMTEXT </w:instrText>
      </w:r>
      <w:r w:rsidRPr="00AE6CD3">
        <w:rPr>
          <w:rFonts w:asciiTheme="minorHAnsi" w:eastAsia="Calibri" w:hAnsiTheme="minorHAnsi" w:cs="Times New Roman"/>
          <w:b/>
          <w:bCs/>
          <w:sz w:val="22"/>
          <w:szCs w:val="22"/>
        </w:rPr>
      </w:r>
      <w:r w:rsidRPr="00AE6CD3">
        <w:rPr>
          <w:rFonts w:asciiTheme="minorHAnsi" w:eastAsia="Calibri" w:hAnsiTheme="minorHAnsi" w:cs="Times New Roman"/>
          <w:b/>
          <w:bCs/>
          <w:sz w:val="22"/>
          <w:szCs w:val="22"/>
        </w:rPr>
        <w:fldChar w:fldCharType="separate"/>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sz w:val="22"/>
          <w:szCs w:val="22"/>
        </w:rPr>
        <w:fldChar w:fldCharType="end"/>
      </w:r>
      <w:r w:rsidRPr="00AE6CD3">
        <w:rPr>
          <w:rFonts w:asciiTheme="minorHAnsi" w:eastAsia="Calibri" w:hAnsiTheme="minorHAnsi" w:cs="Times New Roman"/>
          <w:b/>
          <w:bCs/>
          <w:sz w:val="22"/>
          <w:szCs w:val="22"/>
        </w:rPr>
        <w:t xml:space="preserve"> total</w:t>
      </w:r>
      <w:r w:rsidRPr="00AE6CD3">
        <w:rPr>
          <w:rFonts w:asciiTheme="minorHAnsi" w:eastAsia="Calibri" w:hAnsiTheme="minorHAnsi" w:cs="Times New Roman"/>
          <w:sz w:val="22"/>
          <w:szCs w:val="22"/>
        </w:rPr>
        <w:t xml:space="preserve">) </w:t>
      </w:r>
      <w:r w:rsidRPr="00AE6CD3">
        <w:rPr>
          <w:rFonts w:asciiTheme="minorHAnsi" w:eastAsia="Calibri" w:hAnsiTheme="minorHAnsi" w:cs="Times New Roman"/>
          <w:i/>
          <w:sz w:val="18"/>
          <w:szCs w:val="18"/>
        </w:rPr>
        <w:t xml:space="preserve">Provide an itemized list of projected expenditures and the dollar amount for each item. </w:t>
      </w:r>
    </w:p>
    <w:p w14:paraId="57EC7F6E" w14:textId="77777777" w:rsidR="00D60588" w:rsidRPr="00AE6CD3" w:rsidRDefault="00D60588" w:rsidP="00D60588">
      <w:pPr>
        <w:jc w:val="both"/>
        <w:rPr>
          <w:rFonts w:asciiTheme="minorHAnsi" w:eastAsia="Calibri" w:hAnsiTheme="minorHAnsi" w:cs="Times New Roman"/>
          <w:sz w:val="22"/>
          <w:szCs w:val="22"/>
        </w:rPr>
      </w:pPr>
    </w:p>
    <w:p w14:paraId="26E179C7" w14:textId="77777777" w:rsidR="00D60588" w:rsidRPr="00AE6CD3" w:rsidRDefault="00D60588" w:rsidP="00D60588">
      <w:pPr>
        <w:jc w:val="both"/>
        <w:rPr>
          <w:rFonts w:asciiTheme="minorHAnsi" w:eastAsia="Calibri" w:hAnsiTheme="minorHAnsi" w:cs="Times New Roman"/>
          <w:sz w:val="22"/>
          <w:szCs w:val="22"/>
        </w:rPr>
      </w:pPr>
      <w:r w:rsidRPr="00AE6CD3">
        <w:rPr>
          <w:rFonts w:asciiTheme="minorHAnsi" w:eastAsia="Calibri" w:hAnsiTheme="minorHAnsi" w:cs="Times New Roman"/>
          <w:sz w:val="22"/>
          <w:szCs w:val="22"/>
        </w:rPr>
        <w:fldChar w:fldCharType="begin">
          <w:ffData>
            <w:name w:val="Text117"/>
            <w:enabled/>
            <w:calcOnExit w:val="0"/>
            <w:textInput/>
          </w:ffData>
        </w:fldChar>
      </w:r>
      <w:r w:rsidRPr="00AE6CD3">
        <w:rPr>
          <w:rFonts w:asciiTheme="minorHAnsi" w:eastAsia="Calibri" w:hAnsiTheme="minorHAnsi" w:cs="Times New Roman"/>
          <w:sz w:val="22"/>
          <w:szCs w:val="22"/>
        </w:rPr>
        <w:instrText xml:space="preserve"> FORMTEXT </w:instrText>
      </w:r>
      <w:r w:rsidRPr="00AE6CD3">
        <w:rPr>
          <w:rFonts w:asciiTheme="minorHAnsi" w:eastAsia="Calibri" w:hAnsiTheme="minorHAnsi" w:cs="Times New Roman"/>
          <w:sz w:val="22"/>
          <w:szCs w:val="22"/>
        </w:rPr>
      </w:r>
      <w:r w:rsidRPr="00AE6CD3">
        <w:rPr>
          <w:rFonts w:asciiTheme="minorHAnsi" w:eastAsia="Calibri" w:hAnsiTheme="minorHAnsi" w:cs="Times New Roman"/>
          <w:sz w:val="22"/>
          <w:szCs w:val="22"/>
        </w:rPr>
        <w:fldChar w:fldCharType="separate"/>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sz w:val="22"/>
          <w:szCs w:val="22"/>
        </w:rPr>
        <w:fldChar w:fldCharType="end"/>
      </w:r>
    </w:p>
    <w:p w14:paraId="16AD62B6" w14:textId="77777777" w:rsidR="00D60588" w:rsidRPr="00AE6CD3" w:rsidRDefault="00D60588" w:rsidP="006B17E5">
      <w:pPr>
        <w:tabs>
          <w:tab w:val="left" w:pos="5319"/>
          <w:tab w:val="left" w:pos="10638"/>
        </w:tabs>
        <w:ind w:left="14"/>
        <w:rPr>
          <w:rFonts w:asciiTheme="minorHAnsi" w:hAnsiTheme="minorHAnsi" w:cs="Times New Roman"/>
          <w:bCs/>
          <w:color w:val="000000"/>
          <w:sz w:val="22"/>
          <w:szCs w:val="22"/>
        </w:rPr>
      </w:pPr>
    </w:p>
    <w:p w14:paraId="0C6BA73D" w14:textId="77777777" w:rsidR="006B17E5" w:rsidRPr="00AE6CD3" w:rsidRDefault="006B17E5" w:rsidP="006B17E5">
      <w:pPr>
        <w:tabs>
          <w:tab w:val="left" w:pos="5319"/>
          <w:tab w:val="left" w:pos="10638"/>
        </w:tabs>
        <w:ind w:left="14"/>
        <w:rPr>
          <w:rFonts w:asciiTheme="minorHAnsi" w:hAnsiTheme="minorHAnsi" w:cs="Times New Roman"/>
          <w:bCs/>
          <w:sz w:val="22"/>
          <w:szCs w:val="22"/>
        </w:rPr>
      </w:pPr>
    </w:p>
    <w:p w14:paraId="18FB8689" w14:textId="77777777" w:rsidR="006B17E5" w:rsidRPr="00AE6CD3" w:rsidRDefault="006B17E5" w:rsidP="006B17E5">
      <w:pPr>
        <w:jc w:val="both"/>
        <w:rPr>
          <w:rFonts w:asciiTheme="minorHAnsi" w:eastAsia="Calibri" w:hAnsiTheme="minorHAnsi" w:cs="Times New Roman"/>
          <w:sz w:val="22"/>
          <w:szCs w:val="22"/>
        </w:rPr>
      </w:pPr>
      <w:r w:rsidRPr="00AE6CD3">
        <w:rPr>
          <w:rFonts w:asciiTheme="minorHAnsi" w:eastAsia="Calibri" w:hAnsiTheme="minorHAnsi" w:cs="Times New Roman"/>
          <w:b/>
          <w:iCs/>
          <w:sz w:val="22"/>
          <w:szCs w:val="22"/>
        </w:rPr>
        <w:t>Supplies</w:t>
      </w:r>
      <w:r w:rsidRPr="00AE6CD3">
        <w:rPr>
          <w:rFonts w:asciiTheme="minorHAnsi" w:eastAsia="Calibri" w:hAnsiTheme="minorHAnsi" w:cs="Times New Roman"/>
          <w:b/>
          <w:sz w:val="22"/>
          <w:szCs w:val="22"/>
        </w:rPr>
        <w:t xml:space="preserve"> </w:t>
      </w:r>
      <w:r w:rsidRPr="00AE6CD3">
        <w:rPr>
          <w:rFonts w:asciiTheme="minorHAnsi" w:eastAsia="Calibri" w:hAnsiTheme="minorHAnsi" w:cs="Times New Roman"/>
          <w:sz w:val="22"/>
          <w:szCs w:val="22"/>
        </w:rPr>
        <w:t>($</w:t>
      </w:r>
      <w:r w:rsidRPr="00AE6CD3">
        <w:rPr>
          <w:rFonts w:asciiTheme="minorHAnsi" w:eastAsia="Calibri" w:hAnsiTheme="minorHAnsi" w:cs="Times New Roman"/>
          <w:b/>
          <w:bCs/>
          <w:sz w:val="22"/>
          <w:szCs w:val="22"/>
        </w:rPr>
        <w:fldChar w:fldCharType="begin">
          <w:ffData>
            <w:name w:val="Text123"/>
            <w:enabled/>
            <w:calcOnExit w:val="0"/>
            <w:textInput>
              <w:type w:val="number"/>
            </w:textInput>
          </w:ffData>
        </w:fldChar>
      </w:r>
      <w:r w:rsidRPr="00AE6CD3">
        <w:rPr>
          <w:rFonts w:asciiTheme="minorHAnsi" w:eastAsia="Calibri" w:hAnsiTheme="minorHAnsi" w:cs="Times New Roman"/>
          <w:b/>
          <w:bCs/>
          <w:sz w:val="22"/>
          <w:szCs w:val="22"/>
        </w:rPr>
        <w:instrText xml:space="preserve"> FORMTEXT </w:instrText>
      </w:r>
      <w:r w:rsidRPr="00AE6CD3">
        <w:rPr>
          <w:rFonts w:asciiTheme="minorHAnsi" w:eastAsia="Calibri" w:hAnsiTheme="minorHAnsi" w:cs="Times New Roman"/>
          <w:b/>
          <w:bCs/>
          <w:sz w:val="22"/>
          <w:szCs w:val="22"/>
        </w:rPr>
      </w:r>
      <w:r w:rsidRPr="00AE6CD3">
        <w:rPr>
          <w:rFonts w:asciiTheme="minorHAnsi" w:eastAsia="Calibri" w:hAnsiTheme="minorHAnsi" w:cs="Times New Roman"/>
          <w:b/>
          <w:bCs/>
          <w:sz w:val="22"/>
          <w:szCs w:val="22"/>
        </w:rPr>
        <w:fldChar w:fldCharType="separate"/>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sz w:val="22"/>
          <w:szCs w:val="22"/>
        </w:rPr>
        <w:fldChar w:fldCharType="end"/>
      </w:r>
      <w:r w:rsidRPr="00AE6CD3">
        <w:rPr>
          <w:rFonts w:asciiTheme="minorHAnsi" w:eastAsia="Calibri" w:hAnsiTheme="minorHAnsi" w:cs="Times New Roman"/>
          <w:b/>
          <w:bCs/>
          <w:sz w:val="22"/>
          <w:szCs w:val="22"/>
        </w:rPr>
        <w:t xml:space="preserve"> total</w:t>
      </w:r>
      <w:r w:rsidRPr="00AE6CD3">
        <w:rPr>
          <w:rFonts w:asciiTheme="minorHAnsi" w:eastAsia="Calibri" w:hAnsiTheme="minorHAnsi" w:cs="Times New Roman"/>
          <w:sz w:val="22"/>
          <w:szCs w:val="22"/>
        </w:rPr>
        <w:t xml:space="preserve">) </w:t>
      </w:r>
      <w:r w:rsidRPr="00AE6CD3">
        <w:rPr>
          <w:rFonts w:asciiTheme="minorHAnsi" w:eastAsia="Calibri" w:hAnsiTheme="minorHAnsi" w:cs="Times New Roman"/>
          <w:i/>
          <w:sz w:val="18"/>
          <w:szCs w:val="18"/>
        </w:rPr>
        <w:t xml:space="preserve">Provide an itemized list of projected supply expenditures and the dollar amount for each item. </w:t>
      </w:r>
    </w:p>
    <w:p w14:paraId="0464F22A" w14:textId="77777777" w:rsidR="006B17E5" w:rsidRPr="00AE6CD3" w:rsidRDefault="006B17E5" w:rsidP="006B17E5">
      <w:pPr>
        <w:jc w:val="both"/>
        <w:rPr>
          <w:rFonts w:asciiTheme="minorHAnsi" w:eastAsia="Calibri" w:hAnsiTheme="minorHAnsi" w:cs="Times New Roman"/>
          <w:sz w:val="22"/>
          <w:szCs w:val="22"/>
        </w:rPr>
      </w:pPr>
    </w:p>
    <w:p w14:paraId="2FAAF82C" w14:textId="77777777" w:rsidR="006B17E5" w:rsidRPr="00AE6CD3" w:rsidRDefault="006B17E5" w:rsidP="006B17E5">
      <w:pPr>
        <w:jc w:val="both"/>
        <w:rPr>
          <w:rFonts w:asciiTheme="minorHAnsi" w:eastAsia="Calibri" w:hAnsiTheme="minorHAnsi" w:cs="Times New Roman"/>
          <w:sz w:val="22"/>
          <w:szCs w:val="22"/>
        </w:rPr>
      </w:pPr>
      <w:r w:rsidRPr="00AE6CD3">
        <w:rPr>
          <w:rFonts w:asciiTheme="minorHAnsi" w:eastAsia="Calibri" w:hAnsiTheme="minorHAnsi" w:cs="Times New Roman"/>
          <w:sz w:val="22"/>
          <w:szCs w:val="22"/>
        </w:rPr>
        <w:fldChar w:fldCharType="begin">
          <w:ffData>
            <w:name w:val="Text117"/>
            <w:enabled/>
            <w:calcOnExit w:val="0"/>
            <w:textInput/>
          </w:ffData>
        </w:fldChar>
      </w:r>
      <w:r w:rsidRPr="00AE6CD3">
        <w:rPr>
          <w:rFonts w:asciiTheme="minorHAnsi" w:eastAsia="Calibri" w:hAnsiTheme="minorHAnsi" w:cs="Times New Roman"/>
          <w:sz w:val="22"/>
          <w:szCs w:val="22"/>
        </w:rPr>
        <w:instrText xml:space="preserve"> FORMTEXT </w:instrText>
      </w:r>
      <w:r w:rsidRPr="00AE6CD3">
        <w:rPr>
          <w:rFonts w:asciiTheme="minorHAnsi" w:eastAsia="Calibri" w:hAnsiTheme="minorHAnsi" w:cs="Times New Roman"/>
          <w:sz w:val="22"/>
          <w:szCs w:val="22"/>
        </w:rPr>
      </w:r>
      <w:r w:rsidRPr="00AE6CD3">
        <w:rPr>
          <w:rFonts w:asciiTheme="minorHAnsi" w:eastAsia="Calibri" w:hAnsiTheme="minorHAnsi" w:cs="Times New Roman"/>
          <w:sz w:val="22"/>
          <w:szCs w:val="22"/>
        </w:rPr>
        <w:fldChar w:fldCharType="separate"/>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sz w:val="22"/>
          <w:szCs w:val="22"/>
        </w:rPr>
        <w:fldChar w:fldCharType="end"/>
      </w:r>
    </w:p>
    <w:p w14:paraId="4CFF6B54" w14:textId="77777777" w:rsidR="006B17E5" w:rsidRPr="00AE6CD3" w:rsidRDefault="006B17E5" w:rsidP="006B17E5">
      <w:pPr>
        <w:jc w:val="both"/>
        <w:rPr>
          <w:rFonts w:asciiTheme="minorHAnsi" w:eastAsia="Calibri" w:hAnsiTheme="minorHAnsi" w:cs="Times New Roman"/>
          <w:sz w:val="22"/>
          <w:szCs w:val="22"/>
        </w:rPr>
      </w:pPr>
    </w:p>
    <w:p w14:paraId="7DC549F5" w14:textId="77777777" w:rsidR="006B17E5" w:rsidRPr="00AE6CD3" w:rsidRDefault="006B17E5" w:rsidP="006B17E5">
      <w:pPr>
        <w:jc w:val="both"/>
        <w:rPr>
          <w:rFonts w:asciiTheme="minorHAnsi" w:eastAsia="Calibri" w:hAnsiTheme="minorHAnsi" w:cs="Times New Roman"/>
          <w:i/>
          <w:sz w:val="18"/>
          <w:szCs w:val="18"/>
        </w:rPr>
      </w:pPr>
      <w:r w:rsidRPr="00AE6CD3">
        <w:rPr>
          <w:rFonts w:asciiTheme="minorHAnsi" w:eastAsia="Calibri" w:hAnsiTheme="minorHAnsi" w:cs="Times New Roman"/>
          <w:b/>
          <w:iCs/>
          <w:sz w:val="22"/>
          <w:szCs w:val="22"/>
        </w:rPr>
        <w:t xml:space="preserve">Contractual </w:t>
      </w:r>
      <w:bookmarkStart w:id="73" w:name="_Hlk12553829"/>
      <w:r w:rsidRPr="00AE6CD3">
        <w:rPr>
          <w:rFonts w:asciiTheme="minorHAnsi" w:eastAsia="Calibri" w:hAnsiTheme="minorHAnsi" w:cs="Times New Roman"/>
          <w:sz w:val="22"/>
          <w:szCs w:val="22"/>
        </w:rPr>
        <w:t>($</w:t>
      </w:r>
      <w:r w:rsidRPr="00AE6CD3">
        <w:rPr>
          <w:rFonts w:asciiTheme="minorHAnsi" w:eastAsia="Calibri" w:hAnsiTheme="minorHAnsi" w:cs="Times New Roman"/>
          <w:b/>
          <w:bCs/>
          <w:sz w:val="22"/>
          <w:szCs w:val="22"/>
        </w:rPr>
        <w:fldChar w:fldCharType="begin">
          <w:ffData>
            <w:name w:val="Text123"/>
            <w:enabled/>
            <w:calcOnExit w:val="0"/>
            <w:textInput>
              <w:type w:val="number"/>
            </w:textInput>
          </w:ffData>
        </w:fldChar>
      </w:r>
      <w:r w:rsidRPr="00AE6CD3">
        <w:rPr>
          <w:rFonts w:asciiTheme="minorHAnsi" w:eastAsia="Calibri" w:hAnsiTheme="minorHAnsi" w:cs="Times New Roman"/>
          <w:b/>
          <w:bCs/>
          <w:sz w:val="22"/>
          <w:szCs w:val="22"/>
        </w:rPr>
        <w:instrText xml:space="preserve"> FORMTEXT </w:instrText>
      </w:r>
      <w:r w:rsidRPr="00AE6CD3">
        <w:rPr>
          <w:rFonts w:asciiTheme="minorHAnsi" w:eastAsia="Calibri" w:hAnsiTheme="minorHAnsi" w:cs="Times New Roman"/>
          <w:b/>
          <w:bCs/>
          <w:sz w:val="22"/>
          <w:szCs w:val="22"/>
        </w:rPr>
      </w:r>
      <w:r w:rsidRPr="00AE6CD3">
        <w:rPr>
          <w:rFonts w:asciiTheme="minorHAnsi" w:eastAsia="Calibri" w:hAnsiTheme="minorHAnsi" w:cs="Times New Roman"/>
          <w:b/>
          <w:bCs/>
          <w:sz w:val="22"/>
          <w:szCs w:val="22"/>
        </w:rPr>
        <w:fldChar w:fldCharType="separate"/>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sz w:val="22"/>
          <w:szCs w:val="22"/>
        </w:rPr>
        <w:fldChar w:fldCharType="end"/>
      </w:r>
      <w:r w:rsidRPr="00AE6CD3">
        <w:rPr>
          <w:rFonts w:asciiTheme="minorHAnsi" w:eastAsia="Calibri" w:hAnsiTheme="minorHAnsi" w:cs="Times New Roman"/>
          <w:b/>
          <w:bCs/>
          <w:sz w:val="22"/>
          <w:szCs w:val="22"/>
        </w:rPr>
        <w:t xml:space="preserve"> total</w:t>
      </w:r>
      <w:r w:rsidRPr="00AE6CD3">
        <w:rPr>
          <w:rFonts w:asciiTheme="minorHAnsi" w:eastAsia="Calibri" w:hAnsiTheme="minorHAnsi" w:cs="Times New Roman"/>
          <w:sz w:val="22"/>
          <w:szCs w:val="22"/>
        </w:rPr>
        <w:t xml:space="preserve">) </w:t>
      </w:r>
      <w:bookmarkEnd w:id="73"/>
      <w:r w:rsidRPr="00AE6CD3">
        <w:rPr>
          <w:rFonts w:asciiTheme="minorHAnsi" w:eastAsia="Calibri" w:hAnsiTheme="minorHAnsi" w:cs="Times New Roman"/>
          <w:i/>
          <w:sz w:val="18"/>
          <w:szCs w:val="18"/>
        </w:rPr>
        <w:t>Provide a detailed description of any services that are to be contracted for the completion of the project.</w:t>
      </w:r>
    </w:p>
    <w:p w14:paraId="14B3310B" w14:textId="77777777" w:rsidR="006B17E5" w:rsidRPr="00AE6CD3" w:rsidRDefault="006B17E5" w:rsidP="006B17E5">
      <w:pPr>
        <w:jc w:val="both"/>
        <w:rPr>
          <w:rFonts w:asciiTheme="minorHAnsi" w:eastAsia="Calibri" w:hAnsiTheme="minorHAnsi" w:cs="Times New Roman"/>
          <w:sz w:val="22"/>
          <w:szCs w:val="22"/>
        </w:rPr>
      </w:pPr>
    </w:p>
    <w:p w14:paraId="396D4259" w14:textId="77777777" w:rsidR="006B17E5" w:rsidRPr="00AE6CD3" w:rsidRDefault="006B17E5" w:rsidP="006B17E5">
      <w:pPr>
        <w:jc w:val="both"/>
        <w:rPr>
          <w:rFonts w:asciiTheme="minorHAnsi" w:eastAsia="Calibri" w:hAnsiTheme="minorHAnsi" w:cs="Times New Roman"/>
          <w:i/>
          <w:iCs/>
          <w:sz w:val="22"/>
          <w:szCs w:val="22"/>
        </w:rPr>
      </w:pPr>
      <w:r w:rsidRPr="00AE6CD3">
        <w:rPr>
          <w:rFonts w:asciiTheme="minorHAnsi" w:eastAsia="Calibri" w:hAnsiTheme="minorHAnsi" w:cs="Times New Roman"/>
          <w:sz w:val="22"/>
          <w:szCs w:val="22"/>
        </w:rPr>
        <w:fldChar w:fldCharType="begin">
          <w:ffData>
            <w:name w:val="Text117"/>
            <w:enabled/>
            <w:calcOnExit w:val="0"/>
            <w:textInput/>
          </w:ffData>
        </w:fldChar>
      </w:r>
      <w:r w:rsidRPr="00AE6CD3">
        <w:rPr>
          <w:rFonts w:asciiTheme="minorHAnsi" w:eastAsia="Calibri" w:hAnsiTheme="minorHAnsi" w:cs="Times New Roman"/>
          <w:sz w:val="22"/>
          <w:szCs w:val="22"/>
        </w:rPr>
        <w:instrText xml:space="preserve"> FORMTEXT </w:instrText>
      </w:r>
      <w:r w:rsidRPr="00AE6CD3">
        <w:rPr>
          <w:rFonts w:asciiTheme="minorHAnsi" w:eastAsia="Calibri" w:hAnsiTheme="minorHAnsi" w:cs="Times New Roman"/>
          <w:sz w:val="22"/>
          <w:szCs w:val="22"/>
        </w:rPr>
      </w:r>
      <w:r w:rsidRPr="00AE6CD3">
        <w:rPr>
          <w:rFonts w:asciiTheme="minorHAnsi" w:eastAsia="Calibri" w:hAnsiTheme="minorHAnsi" w:cs="Times New Roman"/>
          <w:sz w:val="22"/>
          <w:szCs w:val="22"/>
        </w:rPr>
        <w:fldChar w:fldCharType="separate"/>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noProof/>
          <w:sz w:val="22"/>
          <w:szCs w:val="22"/>
        </w:rPr>
        <w:t> </w:t>
      </w:r>
      <w:r w:rsidRPr="00AE6CD3">
        <w:rPr>
          <w:rFonts w:asciiTheme="minorHAnsi" w:eastAsia="Calibri" w:hAnsiTheme="minorHAnsi" w:cs="Times New Roman"/>
          <w:sz w:val="22"/>
          <w:szCs w:val="22"/>
        </w:rPr>
        <w:fldChar w:fldCharType="end"/>
      </w:r>
    </w:p>
    <w:p w14:paraId="2F971185" w14:textId="7F910241" w:rsidR="006B17E5" w:rsidRDefault="006B17E5" w:rsidP="006B17E5">
      <w:pPr>
        <w:jc w:val="both"/>
        <w:rPr>
          <w:rFonts w:asciiTheme="minorHAnsi" w:eastAsia="Calibri" w:hAnsiTheme="minorHAnsi" w:cs="Times New Roman"/>
          <w:sz w:val="22"/>
          <w:szCs w:val="22"/>
        </w:rPr>
      </w:pPr>
    </w:p>
    <w:p w14:paraId="613E5687" w14:textId="266B9684" w:rsidR="005266F2" w:rsidRPr="00AE6CD3" w:rsidRDefault="003E5E5D" w:rsidP="005266F2">
      <w:pPr>
        <w:jc w:val="both"/>
        <w:rPr>
          <w:rFonts w:asciiTheme="minorHAnsi" w:eastAsia="Calibri" w:hAnsiTheme="minorHAnsi" w:cs="Times New Roman"/>
          <w:i/>
          <w:sz w:val="18"/>
          <w:szCs w:val="18"/>
        </w:rPr>
      </w:pPr>
      <w:r w:rsidRPr="003E5E5D">
        <w:rPr>
          <w:rFonts w:asciiTheme="minorHAnsi" w:eastAsia="Calibri" w:hAnsiTheme="minorHAnsi" w:cs="Times New Roman"/>
          <w:b/>
          <w:bCs/>
          <w:sz w:val="22"/>
          <w:szCs w:val="22"/>
        </w:rPr>
        <w:t>Infrastructure and Capacity Building Expenses ($</w:t>
      </w:r>
      <w:r w:rsidRPr="003E5E5D">
        <w:rPr>
          <w:rFonts w:asciiTheme="minorHAnsi" w:eastAsia="Calibri" w:hAnsiTheme="minorHAnsi" w:cs="Times New Roman"/>
          <w:b/>
          <w:bCs/>
          <w:sz w:val="22"/>
          <w:szCs w:val="22"/>
        </w:rPr>
        <w:fldChar w:fldCharType="begin">
          <w:ffData>
            <w:name w:val="Text123"/>
            <w:enabled/>
            <w:calcOnExit w:val="0"/>
            <w:textInput>
              <w:type w:val="number"/>
            </w:textInput>
          </w:ffData>
        </w:fldChar>
      </w:r>
      <w:r w:rsidRPr="003E5E5D">
        <w:rPr>
          <w:rFonts w:asciiTheme="minorHAnsi" w:eastAsia="Calibri" w:hAnsiTheme="minorHAnsi" w:cs="Times New Roman"/>
          <w:b/>
          <w:bCs/>
          <w:sz w:val="22"/>
          <w:szCs w:val="22"/>
        </w:rPr>
        <w:instrText xml:space="preserve"> FORMTEXT </w:instrText>
      </w:r>
      <w:r w:rsidRPr="003E5E5D">
        <w:rPr>
          <w:rFonts w:asciiTheme="minorHAnsi" w:eastAsia="Calibri" w:hAnsiTheme="minorHAnsi" w:cs="Times New Roman"/>
          <w:b/>
          <w:bCs/>
          <w:sz w:val="22"/>
          <w:szCs w:val="22"/>
        </w:rPr>
      </w:r>
      <w:r w:rsidRPr="003E5E5D">
        <w:rPr>
          <w:rFonts w:asciiTheme="minorHAnsi" w:eastAsia="Calibri" w:hAnsiTheme="minorHAnsi" w:cs="Times New Roman"/>
          <w:b/>
          <w:bCs/>
          <w:sz w:val="22"/>
          <w:szCs w:val="22"/>
        </w:rPr>
        <w:fldChar w:fldCharType="separate"/>
      </w:r>
      <w:r w:rsidRPr="003E5E5D">
        <w:rPr>
          <w:rFonts w:asciiTheme="minorHAnsi" w:eastAsia="Calibri" w:hAnsiTheme="minorHAnsi" w:cs="Times New Roman"/>
          <w:b/>
          <w:bCs/>
          <w:noProof/>
          <w:sz w:val="22"/>
          <w:szCs w:val="22"/>
        </w:rPr>
        <w:t> </w:t>
      </w:r>
      <w:r w:rsidRPr="003E5E5D">
        <w:rPr>
          <w:rFonts w:asciiTheme="minorHAnsi" w:eastAsia="Calibri" w:hAnsiTheme="minorHAnsi" w:cs="Times New Roman"/>
          <w:b/>
          <w:bCs/>
          <w:noProof/>
          <w:sz w:val="22"/>
          <w:szCs w:val="22"/>
        </w:rPr>
        <w:t> </w:t>
      </w:r>
      <w:r w:rsidRPr="003E5E5D">
        <w:rPr>
          <w:rFonts w:asciiTheme="minorHAnsi" w:eastAsia="Calibri" w:hAnsiTheme="minorHAnsi" w:cs="Times New Roman"/>
          <w:b/>
          <w:bCs/>
          <w:noProof/>
          <w:sz w:val="22"/>
          <w:szCs w:val="22"/>
        </w:rPr>
        <w:t> </w:t>
      </w:r>
      <w:r w:rsidRPr="003E5E5D">
        <w:rPr>
          <w:rFonts w:asciiTheme="minorHAnsi" w:eastAsia="Calibri" w:hAnsiTheme="minorHAnsi" w:cs="Times New Roman"/>
          <w:b/>
          <w:bCs/>
          <w:noProof/>
          <w:sz w:val="22"/>
          <w:szCs w:val="22"/>
        </w:rPr>
        <w:t> </w:t>
      </w:r>
      <w:r w:rsidRPr="003E5E5D">
        <w:rPr>
          <w:rFonts w:asciiTheme="minorHAnsi" w:eastAsia="Calibri" w:hAnsiTheme="minorHAnsi" w:cs="Times New Roman"/>
          <w:b/>
          <w:bCs/>
          <w:noProof/>
          <w:sz w:val="22"/>
          <w:szCs w:val="22"/>
        </w:rPr>
        <w:t> </w:t>
      </w:r>
      <w:r w:rsidRPr="003E5E5D">
        <w:rPr>
          <w:rFonts w:asciiTheme="minorHAnsi" w:eastAsia="Calibri" w:hAnsiTheme="minorHAnsi" w:cs="Times New Roman"/>
          <w:b/>
          <w:bCs/>
          <w:sz w:val="22"/>
          <w:szCs w:val="22"/>
        </w:rPr>
        <w:fldChar w:fldCharType="end"/>
      </w:r>
      <w:r w:rsidRPr="003E5E5D">
        <w:rPr>
          <w:rFonts w:asciiTheme="minorHAnsi" w:eastAsia="Calibri" w:hAnsiTheme="minorHAnsi" w:cs="Times New Roman"/>
          <w:b/>
          <w:bCs/>
          <w:sz w:val="22"/>
          <w:szCs w:val="22"/>
        </w:rPr>
        <w:t xml:space="preserve"> total)</w:t>
      </w:r>
      <w:r w:rsidR="005266F2">
        <w:rPr>
          <w:rFonts w:asciiTheme="minorHAnsi" w:eastAsia="Calibri" w:hAnsiTheme="minorHAnsi" w:cs="Times New Roman"/>
          <w:b/>
          <w:bCs/>
          <w:sz w:val="22"/>
          <w:szCs w:val="22"/>
        </w:rPr>
        <w:t xml:space="preserve"> </w:t>
      </w:r>
      <w:r w:rsidR="005266F2" w:rsidRPr="00AE6CD3">
        <w:rPr>
          <w:rFonts w:asciiTheme="minorHAnsi" w:eastAsia="Calibri" w:hAnsiTheme="minorHAnsi" w:cs="Times New Roman"/>
          <w:i/>
          <w:sz w:val="18"/>
          <w:szCs w:val="18"/>
        </w:rPr>
        <w:t xml:space="preserve">Provide a detailed description of any </w:t>
      </w:r>
      <w:r w:rsidR="005266F2">
        <w:rPr>
          <w:rFonts w:asciiTheme="minorHAnsi" w:eastAsia="Calibri" w:hAnsiTheme="minorHAnsi" w:cs="Times New Roman"/>
          <w:i/>
          <w:sz w:val="18"/>
          <w:szCs w:val="18"/>
        </w:rPr>
        <w:t xml:space="preserve">expenses associated with agency/program infrastructure and/or capacity building related to this </w:t>
      </w:r>
      <w:r w:rsidR="005266F2" w:rsidRPr="00AE6CD3">
        <w:rPr>
          <w:rFonts w:asciiTheme="minorHAnsi" w:eastAsia="Calibri" w:hAnsiTheme="minorHAnsi" w:cs="Times New Roman"/>
          <w:i/>
          <w:sz w:val="18"/>
          <w:szCs w:val="18"/>
        </w:rPr>
        <w:t>project.</w:t>
      </w:r>
    </w:p>
    <w:p w14:paraId="791081B4" w14:textId="65008D6C" w:rsidR="003E5E5D" w:rsidRPr="003E5E5D" w:rsidRDefault="003E5E5D" w:rsidP="006B17E5">
      <w:pPr>
        <w:jc w:val="both"/>
        <w:rPr>
          <w:rFonts w:asciiTheme="minorHAnsi" w:eastAsia="Calibri" w:hAnsiTheme="minorHAnsi" w:cs="Times New Roman"/>
          <w:b/>
          <w:bCs/>
          <w:sz w:val="22"/>
          <w:szCs w:val="22"/>
        </w:rPr>
      </w:pPr>
    </w:p>
    <w:p w14:paraId="6278667C" w14:textId="77777777" w:rsidR="003E5E5D" w:rsidRPr="00AE6CD3" w:rsidRDefault="003E5E5D" w:rsidP="006B17E5">
      <w:pPr>
        <w:jc w:val="both"/>
        <w:rPr>
          <w:rFonts w:asciiTheme="minorHAnsi" w:eastAsia="Calibri" w:hAnsiTheme="minorHAnsi" w:cs="Times New Roman"/>
          <w:sz w:val="22"/>
          <w:szCs w:val="22"/>
        </w:rPr>
      </w:pPr>
    </w:p>
    <w:p w14:paraId="5187F634" w14:textId="77777777" w:rsidR="006B17E5" w:rsidRPr="00AE6CD3" w:rsidRDefault="006B17E5" w:rsidP="006B17E5">
      <w:pPr>
        <w:jc w:val="both"/>
        <w:rPr>
          <w:rFonts w:asciiTheme="minorHAnsi" w:eastAsia="Calibri" w:hAnsiTheme="minorHAnsi" w:cs="Times New Roman"/>
          <w:i/>
          <w:sz w:val="18"/>
          <w:szCs w:val="18"/>
        </w:rPr>
      </w:pPr>
      <w:r w:rsidRPr="00AE6CD3">
        <w:rPr>
          <w:rFonts w:asciiTheme="minorHAnsi" w:eastAsia="Calibri" w:hAnsiTheme="minorHAnsi" w:cs="Times New Roman"/>
          <w:b/>
          <w:iCs/>
          <w:sz w:val="22"/>
          <w:szCs w:val="22"/>
        </w:rPr>
        <w:t xml:space="preserve">Other </w:t>
      </w:r>
      <w:r w:rsidRPr="00AE6CD3">
        <w:rPr>
          <w:rFonts w:asciiTheme="minorHAnsi" w:eastAsia="Calibri" w:hAnsiTheme="minorHAnsi" w:cs="Times New Roman"/>
          <w:sz w:val="22"/>
          <w:szCs w:val="22"/>
        </w:rPr>
        <w:t>($</w:t>
      </w:r>
      <w:r w:rsidRPr="00AE6CD3">
        <w:rPr>
          <w:rFonts w:asciiTheme="minorHAnsi" w:eastAsia="Calibri" w:hAnsiTheme="minorHAnsi" w:cs="Times New Roman"/>
          <w:b/>
          <w:bCs/>
          <w:sz w:val="22"/>
          <w:szCs w:val="22"/>
        </w:rPr>
        <w:fldChar w:fldCharType="begin">
          <w:ffData>
            <w:name w:val="Text123"/>
            <w:enabled/>
            <w:calcOnExit w:val="0"/>
            <w:textInput>
              <w:type w:val="number"/>
            </w:textInput>
          </w:ffData>
        </w:fldChar>
      </w:r>
      <w:r w:rsidRPr="00AE6CD3">
        <w:rPr>
          <w:rFonts w:asciiTheme="minorHAnsi" w:eastAsia="Calibri" w:hAnsiTheme="minorHAnsi" w:cs="Times New Roman"/>
          <w:b/>
          <w:bCs/>
          <w:sz w:val="22"/>
          <w:szCs w:val="22"/>
        </w:rPr>
        <w:instrText xml:space="preserve"> FORMTEXT </w:instrText>
      </w:r>
      <w:r w:rsidRPr="00AE6CD3">
        <w:rPr>
          <w:rFonts w:asciiTheme="minorHAnsi" w:eastAsia="Calibri" w:hAnsiTheme="minorHAnsi" w:cs="Times New Roman"/>
          <w:b/>
          <w:bCs/>
          <w:sz w:val="22"/>
          <w:szCs w:val="22"/>
        </w:rPr>
      </w:r>
      <w:r w:rsidRPr="00AE6CD3">
        <w:rPr>
          <w:rFonts w:asciiTheme="minorHAnsi" w:eastAsia="Calibri" w:hAnsiTheme="minorHAnsi" w:cs="Times New Roman"/>
          <w:b/>
          <w:bCs/>
          <w:sz w:val="22"/>
          <w:szCs w:val="22"/>
        </w:rPr>
        <w:fldChar w:fldCharType="separate"/>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noProof/>
          <w:sz w:val="22"/>
          <w:szCs w:val="22"/>
        </w:rPr>
        <w:t> </w:t>
      </w:r>
      <w:r w:rsidRPr="00AE6CD3">
        <w:rPr>
          <w:rFonts w:asciiTheme="minorHAnsi" w:eastAsia="Calibri" w:hAnsiTheme="minorHAnsi" w:cs="Times New Roman"/>
          <w:b/>
          <w:bCs/>
          <w:sz w:val="22"/>
          <w:szCs w:val="22"/>
        </w:rPr>
        <w:fldChar w:fldCharType="end"/>
      </w:r>
      <w:r w:rsidRPr="00AE6CD3">
        <w:rPr>
          <w:rFonts w:asciiTheme="minorHAnsi" w:eastAsia="Calibri" w:hAnsiTheme="minorHAnsi" w:cs="Times New Roman"/>
          <w:b/>
          <w:bCs/>
          <w:sz w:val="22"/>
          <w:szCs w:val="22"/>
        </w:rPr>
        <w:t xml:space="preserve"> total</w:t>
      </w:r>
      <w:r w:rsidRPr="00AE6CD3">
        <w:rPr>
          <w:rFonts w:asciiTheme="minorHAnsi" w:eastAsia="Calibri" w:hAnsiTheme="minorHAnsi" w:cs="Times New Roman"/>
          <w:sz w:val="22"/>
          <w:szCs w:val="22"/>
        </w:rPr>
        <w:t xml:space="preserve">) </w:t>
      </w:r>
      <w:r w:rsidRPr="00AE6CD3">
        <w:rPr>
          <w:rFonts w:asciiTheme="minorHAnsi" w:eastAsia="Calibri" w:hAnsiTheme="minorHAnsi" w:cs="Times New Roman"/>
          <w:i/>
          <w:sz w:val="18"/>
          <w:szCs w:val="18"/>
        </w:rPr>
        <w:t xml:space="preserve">Provide detailed descriptions of other costs such as </w:t>
      </w:r>
      <w:r w:rsidR="008A5E2E" w:rsidRPr="00AE6CD3">
        <w:rPr>
          <w:rFonts w:asciiTheme="minorHAnsi" w:eastAsia="Calibri" w:hAnsiTheme="minorHAnsi" w:cs="Times New Roman"/>
          <w:i/>
          <w:sz w:val="18"/>
          <w:szCs w:val="18"/>
        </w:rPr>
        <w:t xml:space="preserve">solicitation, transportation or acquisitions of surplus agricultural products, </w:t>
      </w:r>
      <w:r w:rsidRPr="00AE6CD3">
        <w:rPr>
          <w:rFonts w:asciiTheme="minorHAnsi" w:eastAsia="Calibri" w:hAnsiTheme="minorHAnsi" w:cs="Times New Roman"/>
          <w:i/>
          <w:sz w:val="18"/>
          <w:szCs w:val="18"/>
        </w:rPr>
        <w:t xml:space="preserve">or other </w:t>
      </w:r>
      <w:r w:rsidR="006D6007" w:rsidRPr="00AE6CD3">
        <w:rPr>
          <w:rFonts w:asciiTheme="minorHAnsi" w:eastAsia="Calibri" w:hAnsiTheme="minorHAnsi" w:cs="Times New Roman"/>
          <w:i/>
          <w:sz w:val="18"/>
          <w:szCs w:val="18"/>
        </w:rPr>
        <w:t xml:space="preserve">direct </w:t>
      </w:r>
      <w:r w:rsidRPr="00AE6CD3">
        <w:rPr>
          <w:rFonts w:asciiTheme="minorHAnsi" w:eastAsia="Calibri" w:hAnsiTheme="minorHAnsi" w:cs="Times New Roman"/>
          <w:i/>
          <w:sz w:val="18"/>
          <w:szCs w:val="18"/>
        </w:rPr>
        <w:t>budgeted costs associated with the project.</w:t>
      </w:r>
    </w:p>
    <w:p w14:paraId="67FD0F64" w14:textId="77777777" w:rsidR="006B17E5" w:rsidRPr="00AE6CD3" w:rsidRDefault="006B17E5" w:rsidP="006B17E5">
      <w:pPr>
        <w:tabs>
          <w:tab w:val="right" w:pos="10080"/>
        </w:tabs>
        <w:spacing w:before="40"/>
        <w:ind w:right="36"/>
        <w:rPr>
          <w:rFonts w:asciiTheme="minorHAnsi" w:hAnsiTheme="minorHAnsi" w:cs="Times New Roman"/>
          <w:bCs/>
          <w:noProof/>
          <w:sz w:val="22"/>
          <w:szCs w:val="22"/>
        </w:rPr>
      </w:pPr>
    </w:p>
    <w:p w14:paraId="72445BBF" w14:textId="77777777" w:rsidR="006B17E5" w:rsidRPr="00AE6CD3" w:rsidRDefault="006B17E5" w:rsidP="006B17E5">
      <w:pPr>
        <w:tabs>
          <w:tab w:val="right" w:pos="10080"/>
        </w:tabs>
        <w:spacing w:before="40"/>
        <w:ind w:right="36"/>
        <w:rPr>
          <w:rFonts w:asciiTheme="minorHAnsi" w:hAnsiTheme="minorHAnsi" w:cs="Times New Roman"/>
          <w:bCs/>
          <w:noProof/>
          <w:sz w:val="22"/>
          <w:szCs w:val="22"/>
        </w:rPr>
      </w:pPr>
      <w:r w:rsidRPr="00AE6CD3">
        <w:rPr>
          <w:rFonts w:asciiTheme="minorHAnsi" w:hAnsiTheme="minorHAnsi" w:cs="Times New Roman"/>
          <w:bCs/>
          <w:noProof/>
          <w:sz w:val="22"/>
          <w:szCs w:val="22"/>
        </w:rPr>
        <w:fldChar w:fldCharType="begin">
          <w:ffData>
            <w:name w:val="Text117"/>
            <w:enabled/>
            <w:calcOnExit w:val="0"/>
            <w:textInput/>
          </w:ffData>
        </w:fldChar>
      </w:r>
      <w:r w:rsidRPr="00AE6CD3">
        <w:rPr>
          <w:rFonts w:asciiTheme="minorHAnsi" w:hAnsiTheme="minorHAnsi" w:cs="Times New Roman"/>
          <w:bCs/>
          <w:noProof/>
          <w:sz w:val="22"/>
          <w:szCs w:val="22"/>
        </w:rPr>
        <w:instrText xml:space="preserve"> FORMTEXT </w:instrText>
      </w:r>
      <w:r w:rsidRPr="00AE6CD3">
        <w:rPr>
          <w:rFonts w:asciiTheme="minorHAnsi" w:hAnsiTheme="minorHAnsi" w:cs="Times New Roman"/>
          <w:bCs/>
          <w:noProof/>
          <w:sz w:val="22"/>
          <w:szCs w:val="22"/>
        </w:rPr>
      </w:r>
      <w:r w:rsidRPr="00AE6CD3">
        <w:rPr>
          <w:rFonts w:asciiTheme="minorHAnsi" w:hAnsiTheme="minorHAnsi" w:cs="Times New Roman"/>
          <w:bCs/>
          <w:noProof/>
          <w:sz w:val="22"/>
          <w:szCs w:val="22"/>
        </w:rPr>
        <w:fldChar w:fldCharType="separate"/>
      </w:r>
      <w:r w:rsidRPr="00AE6CD3">
        <w:rPr>
          <w:rFonts w:asciiTheme="minorHAnsi" w:hAnsiTheme="minorHAnsi" w:cs="Times New Roman"/>
          <w:bCs/>
          <w:noProof/>
          <w:sz w:val="22"/>
          <w:szCs w:val="22"/>
        </w:rPr>
        <w:t> </w:t>
      </w:r>
      <w:r w:rsidRPr="00AE6CD3">
        <w:rPr>
          <w:rFonts w:asciiTheme="minorHAnsi" w:hAnsiTheme="minorHAnsi" w:cs="Times New Roman"/>
          <w:bCs/>
          <w:noProof/>
          <w:sz w:val="22"/>
          <w:szCs w:val="22"/>
        </w:rPr>
        <w:t> </w:t>
      </w:r>
      <w:r w:rsidRPr="00AE6CD3">
        <w:rPr>
          <w:rFonts w:asciiTheme="minorHAnsi" w:hAnsiTheme="minorHAnsi" w:cs="Times New Roman"/>
          <w:bCs/>
          <w:noProof/>
          <w:sz w:val="22"/>
          <w:szCs w:val="22"/>
        </w:rPr>
        <w:t> </w:t>
      </w:r>
      <w:r w:rsidRPr="00AE6CD3">
        <w:rPr>
          <w:rFonts w:asciiTheme="minorHAnsi" w:hAnsiTheme="minorHAnsi" w:cs="Times New Roman"/>
          <w:bCs/>
          <w:noProof/>
          <w:sz w:val="22"/>
          <w:szCs w:val="22"/>
        </w:rPr>
        <w:t> </w:t>
      </w:r>
      <w:r w:rsidRPr="00AE6CD3">
        <w:rPr>
          <w:rFonts w:asciiTheme="minorHAnsi" w:hAnsiTheme="minorHAnsi" w:cs="Times New Roman"/>
          <w:bCs/>
          <w:noProof/>
          <w:sz w:val="22"/>
          <w:szCs w:val="22"/>
        </w:rPr>
        <w:t> </w:t>
      </w:r>
      <w:r w:rsidRPr="00AE6CD3">
        <w:rPr>
          <w:rFonts w:asciiTheme="minorHAnsi" w:hAnsiTheme="minorHAnsi" w:cs="Times New Roman"/>
          <w:bCs/>
          <w:noProof/>
          <w:sz w:val="22"/>
          <w:szCs w:val="22"/>
        </w:rPr>
        <w:fldChar w:fldCharType="end"/>
      </w:r>
    </w:p>
    <w:p w14:paraId="12418628" w14:textId="77777777" w:rsidR="003E5E5D" w:rsidRPr="00AE6CD3" w:rsidRDefault="003E5E5D" w:rsidP="00456F2F">
      <w:pPr>
        <w:rPr>
          <w:rFonts w:asciiTheme="minorHAnsi" w:hAnsiTheme="minorHAnsi" w:cs="Times New Roman"/>
          <w:sz w:val="22"/>
          <w:szCs w:val="22"/>
        </w:rPr>
      </w:pPr>
      <w:bookmarkStart w:id="74" w:name="_GoBack"/>
      <w:bookmarkEnd w:id="74"/>
    </w:p>
    <w:sectPr w:rsidR="003E5E5D" w:rsidRPr="00AE6CD3" w:rsidSect="00BA264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918FB" w14:textId="77777777" w:rsidR="00745388" w:rsidRDefault="00745388" w:rsidP="00AA68B0">
      <w:r>
        <w:separator/>
      </w:r>
    </w:p>
  </w:endnote>
  <w:endnote w:type="continuationSeparator" w:id="0">
    <w:p w14:paraId="3EA40E45" w14:textId="77777777" w:rsidR="00745388" w:rsidRDefault="00745388" w:rsidP="00AA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2C91" w14:textId="77777777" w:rsidR="00745388" w:rsidRDefault="00745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AF8AC3E" w14:textId="77777777" w:rsidR="00745388" w:rsidRDefault="00745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85045" w14:textId="77777777" w:rsidR="00745388" w:rsidRPr="00F7251A" w:rsidRDefault="00745388">
    <w:pPr>
      <w:pStyle w:val="Footer"/>
      <w:ind w:right="360"/>
      <w:rPr>
        <w:i/>
        <w:noProof/>
        <w:sz w:val="18"/>
      </w:rPr>
    </w:pPr>
    <w:r>
      <w:rPr>
        <w:i/>
        <w:sz w:val="18"/>
      </w:rPr>
      <w:t>TDA Grants Office</w:t>
    </w:r>
    <w:r>
      <w:rPr>
        <w:i/>
        <w:sz w:val="18"/>
      </w:rPr>
      <w:tab/>
    </w:r>
    <w:r>
      <w:rPr>
        <w:i/>
        <w:sz w:val="18"/>
      </w:rPr>
      <w:tab/>
    </w:r>
    <w:r w:rsidRPr="00F7251A">
      <w:rPr>
        <w:i/>
        <w:sz w:val="18"/>
      </w:rPr>
      <w:t xml:space="preserve">RFA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Pr>
        <w:i/>
        <w:noProof/>
        <w:sz w:val="18"/>
      </w:rPr>
      <w:t>7</w:t>
    </w:r>
    <w:r w:rsidRPr="00F7251A">
      <w:rPr>
        <w:i/>
        <w:noProof/>
        <w:sz w:val="18"/>
      </w:rPr>
      <w:fldChar w:fldCharType="end"/>
    </w:r>
  </w:p>
  <w:p w14:paraId="571C6279" w14:textId="77777777" w:rsidR="00745388" w:rsidRPr="00F7251A" w:rsidRDefault="00745388">
    <w:pPr>
      <w:pStyle w:val="Footer"/>
      <w:ind w:right="360"/>
      <w:rPr>
        <w:i/>
        <w:sz w:val="18"/>
      </w:rPr>
    </w:pPr>
    <w:r>
      <w:rPr>
        <w:i/>
        <w:noProof/>
        <w:sz w:val="18"/>
      </w:rPr>
      <w:t>Surplus Agricultural Products Grant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3D96" w14:textId="77777777" w:rsidR="00745388" w:rsidRDefault="00745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37F9457" w14:textId="77777777" w:rsidR="00745388" w:rsidRDefault="0074538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71CA" w14:textId="77777777" w:rsidR="00745388" w:rsidRPr="00F877C5" w:rsidRDefault="00745388" w:rsidP="003E5E5D">
    <w:pPr>
      <w:pStyle w:val="Footer"/>
      <w:ind w:left="-90"/>
      <w:rPr>
        <w:i/>
        <w:sz w:val="16"/>
      </w:rPr>
    </w:pPr>
    <w:r>
      <w:rPr>
        <w:i/>
        <w:sz w:val="16"/>
      </w:rPr>
      <w:t>Trade and Business Development - Grants Office</w:t>
    </w:r>
    <w:r>
      <w:rPr>
        <w:i/>
        <w:sz w:val="16"/>
      </w:rPr>
      <w:tab/>
    </w:r>
    <w:r>
      <w:rPr>
        <w:i/>
        <w:sz w:val="16"/>
      </w:rPr>
      <w:tab/>
      <w:t xml:space="preserve">RFA Page - </w:t>
    </w:r>
    <w:r w:rsidRPr="00DD28B2">
      <w:rPr>
        <w:i/>
        <w:sz w:val="16"/>
      </w:rPr>
      <w:fldChar w:fldCharType="begin"/>
    </w:r>
    <w:r w:rsidRPr="00DD28B2">
      <w:rPr>
        <w:i/>
        <w:sz w:val="16"/>
      </w:rPr>
      <w:instrText xml:space="preserve"> PAGE   \* MERGEFORMAT </w:instrText>
    </w:r>
    <w:r w:rsidRPr="00DD28B2">
      <w:rPr>
        <w:i/>
        <w:sz w:val="16"/>
      </w:rPr>
      <w:fldChar w:fldCharType="separate"/>
    </w:r>
    <w:r>
      <w:rPr>
        <w:i/>
        <w:noProof/>
        <w:sz w:val="16"/>
      </w:rPr>
      <w:t>5</w:t>
    </w:r>
    <w:r w:rsidRPr="00DD28B2">
      <w:rPr>
        <w:i/>
        <w:noProof/>
        <w:sz w:val="16"/>
      </w:rPr>
      <w:fldChar w:fldCharType="end"/>
    </w:r>
    <w:r>
      <w:rPr>
        <w:i/>
        <w:sz w:val="16"/>
      </w:rPr>
      <w:br/>
    </w:r>
    <w:r w:rsidRPr="00B107F6">
      <w:rPr>
        <w:i/>
        <w:sz w:val="16"/>
      </w:rPr>
      <w:t xml:space="preserve">Revised </w:t>
    </w:r>
    <w:r>
      <w:rPr>
        <w:i/>
        <w:sz w:val="16"/>
      </w:rPr>
      <w:t>May 2019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0979" w14:textId="77777777" w:rsidR="00745388" w:rsidRPr="00F7251A" w:rsidRDefault="00745388">
    <w:pPr>
      <w:pStyle w:val="Footer"/>
      <w:ind w:right="360"/>
      <w:rPr>
        <w:i/>
        <w:noProof/>
        <w:sz w:val="18"/>
      </w:rPr>
    </w:pPr>
    <w:r>
      <w:rPr>
        <w:i/>
        <w:sz w:val="18"/>
      </w:rPr>
      <w:t>TDA Grants Office</w:t>
    </w:r>
    <w:r>
      <w:rPr>
        <w:i/>
        <w:sz w:val="18"/>
      </w:rPr>
      <w:tab/>
    </w:r>
    <w:r>
      <w:rPr>
        <w:i/>
        <w:sz w:val="18"/>
      </w:rPr>
      <w:tab/>
    </w:r>
    <w:r w:rsidRPr="00F7251A">
      <w:rPr>
        <w:i/>
        <w:sz w:val="18"/>
      </w:rPr>
      <w:t xml:space="preserve">RFA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Pr>
        <w:i/>
        <w:noProof/>
        <w:sz w:val="18"/>
      </w:rPr>
      <w:t>9</w:t>
    </w:r>
    <w:r w:rsidRPr="00F7251A">
      <w:rPr>
        <w:i/>
        <w:noProof/>
        <w:sz w:val="18"/>
      </w:rPr>
      <w:fldChar w:fldCharType="end"/>
    </w:r>
  </w:p>
  <w:p w14:paraId="53D04FC8" w14:textId="77777777" w:rsidR="00745388" w:rsidRPr="00F7251A" w:rsidRDefault="00745388">
    <w:pPr>
      <w:pStyle w:val="Footer"/>
      <w:ind w:right="360"/>
      <w:rPr>
        <w:i/>
        <w:sz w:val="18"/>
      </w:rPr>
    </w:pPr>
    <w:r>
      <w:rPr>
        <w:i/>
        <w:noProof/>
        <w:sz w:val="18"/>
      </w:rPr>
      <w:t>Surplus Agricultural Products Grant Program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A30C" w14:textId="77777777" w:rsidR="00745388" w:rsidRPr="00F7251A" w:rsidRDefault="00745388" w:rsidP="00937F1B">
    <w:pPr>
      <w:pStyle w:val="Footer"/>
      <w:tabs>
        <w:tab w:val="clear" w:pos="9360"/>
        <w:tab w:val="right" w:pos="10080"/>
      </w:tabs>
      <w:ind w:right="360"/>
      <w:rPr>
        <w:i/>
        <w:noProof/>
        <w:sz w:val="18"/>
      </w:rPr>
    </w:pPr>
    <w:r>
      <w:rPr>
        <w:i/>
        <w:sz w:val="18"/>
      </w:rPr>
      <w:t>TDA Grants Office</w:t>
    </w:r>
    <w:r>
      <w:rPr>
        <w:i/>
        <w:sz w:val="18"/>
      </w:rPr>
      <w:tab/>
    </w:r>
    <w:r>
      <w:rPr>
        <w:i/>
        <w:sz w:val="18"/>
      </w:rPr>
      <w:tab/>
      <w:t>Application</w:t>
    </w:r>
    <w:r w:rsidRPr="00F7251A">
      <w:rPr>
        <w:i/>
        <w:sz w:val="18"/>
      </w:rPr>
      <w:t xml:space="preserve"> </w:t>
    </w:r>
    <w:r>
      <w:rPr>
        <w:i/>
        <w:sz w:val="18"/>
      </w:rPr>
      <w:t xml:space="preserve">Page </w:t>
    </w:r>
    <w:r w:rsidRPr="00F7251A">
      <w:rPr>
        <w:i/>
        <w:sz w:val="18"/>
      </w:rPr>
      <w:fldChar w:fldCharType="begin"/>
    </w:r>
    <w:r w:rsidRPr="00F7251A">
      <w:rPr>
        <w:i/>
        <w:sz w:val="18"/>
      </w:rPr>
      <w:instrText xml:space="preserve"> PAGE   \* MERGEFORMAT </w:instrText>
    </w:r>
    <w:r w:rsidRPr="00F7251A">
      <w:rPr>
        <w:i/>
        <w:sz w:val="18"/>
      </w:rPr>
      <w:fldChar w:fldCharType="separate"/>
    </w:r>
    <w:r>
      <w:rPr>
        <w:i/>
        <w:noProof/>
        <w:sz w:val="18"/>
      </w:rPr>
      <w:t>3</w:t>
    </w:r>
    <w:r w:rsidRPr="00F7251A">
      <w:rPr>
        <w:i/>
        <w:noProof/>
        <w:sz w:val="18"/>
      </w:rPr>
      <w:fldChar w:fldCharType="end"/>
    </w:r>
  </w:p>
  <w:p w14:paraId="25E6F22E" w14:textId="03E66B59" w:rsidR="00745388" w:rsidRPr="00F7251A" w:rsidRDefault="00745388" w:rsidP="00937F1B">
    <w:pPr>
      <w:pStyle w:val="Footer"/>
      <w:tabs>
        <w:tab w:val="clear" w:pos="9360"/>
        <w:tab w:val="right" w:pos="10080"/>
      </w:tabs>
      <w:ind w:right="360"/>
      <w:rPr>
        <w:i/>
        <w:sz w:val="18"/>
      </w:rPr>
    </w:pPr>
    <w:r>
      <w:rPr>
        <w:i/>
        <w:noProof/>
        <w:sz w:val="18"/>
      </w:rPr>
      <w:t>‘20-‘21 Surplus Agricultural Products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212A" w14:textId="77777777" w:rsidR="00745388" w:rsidRDefault="00745388" w:rsidP="00AA68B0">
      <w:r>
        <w:separator/>
      </w:r>
    </w:p>
  </w:footnote>
  <w:footnote w:type="continuationSeparator" w:id="0">
    <w:p w14:paraId="1634E26C" w14:textId="77777777" w:rsidR="00745388" w:rsidRDefault="00745388" w:rsidP="00AA6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3CA9" w14:textId="77777777" w:rsidR="00745388" w:rsidRPr="007E5BDC" w:rsidRDefault="00745388" w:rsidP="003E5E5D">
    <w:pPr>
      <w:pStyle w:val="BodyText"/>
      <w:rPr>
        <w:b/>
      </w:rPr>
    </w:pPr>
  </w:p>
  <w:p w14:paraId="168000BB" w14:textId="77777777" w:rsidR="00745388" w:rsidRDefault="0074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A0900" w14:textId="77777777" w:rsidR="00745388" w:rsidRDefault="00745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2562"/>
    <w:multiLevelType w:val="hybridMultilevel"/>
    <w:tmpl w:val="1E1A4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37A73"/>
    <w:multiLevelType w:val="hybridMultilevel"/>
    <w:tmpl w:val="9AF8C1FC"/>
    <w:lvl w:ilvl="0" w:tplc="04090017">
      <w:start w:val="1"/>
      <w:numFmt w:val="lowerLetter"/>
      <w:lvlText w:val="%1)"/>
      <w:lvlJc w:val="left"/>
      <w:pPr>
        <w:ind w:left="1080" w:hanging="360"/>
      </w:pPr>
    </w:lvl>
    <w:lvl w:ilvl="1" w:tplc="61CAF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32F1E"/>
    <w:multiLevelType w:val="hybridMultilevel"/>
    <w:tmpl w:val="99ECA348"/>
    <w:lvl w:ilvl="0" w:tplc="850CBCFE">
      <w:start w:val="1"/>
      <w:numFmt w:val="decimal"/>
      <w:lvlText w:val="%1."/>
      <w:lvlJc w:val="left"/>
      <w:pPr>
        <w:tabs>
          <w:tab w:val="num" w:pos="720"/>
        </w:tabs>
        <w:ind w:left="720" w:hanging="360"/>
      </w:pPr>
      <w:rPr>
        <w:rFonts w:hint="default"/>
        <w:b w:val="0"/>
        <w:i w:val="0"/>
      </w:rPr>
    </w:lvl>
    <w:lvl w:ilvl="1" w:tplc="10C0F93A">
      <w:start w:val="1"/>
      <w:numFmt w:val="lowerLetter"/>
      <w:lvlText w:val="%2."/>
      <w:lvlJc w:val="left"/>
      <w:pPr>
        <w:tabs>
          <w:tab w:val="num" w:pos="1440"/>
        </w:tabs>
        <w:ind w:left="1440" w:hanging="360"/>
      </w:pPr>
      <w:rPr>
        <w:rFonts w:hint="default"/>
      </w:rPr>
    </w:lvl>
    <w:lvl w:ilvl="2" w:tplc="C3D67F2C">
      <w:start w:val="1"/>
      <w:numFmt w:val="decimal"/>
      <w:lvlText w:val="%3."/>
      <w:lvlJc w:val="left"/>
      <w:pPr>
        <w:tabs>
          <w:tab w:val="num" w:pos="2160"/>
        </w:tabs>
        <w:ind w:left="2160" w:hanging="360"/>
      </w:pPr>
    </w:lvl>
    <w:lvl w:ilvl="3" w:tplc="1D5A7304" w:tentative="1">
      <w:start w:val="1"/>
      <w:numFmt w:val="decimal"/>
      <w:lvlText w:val="%4."/>
      <w:lvlJc w:val="left"/>
      <w:pPr>
        <w:tabs>
          <w:tab w:val="num" w:pos="2880"/>
        </w:tabs>
        <w:ind w:left="2880" w:hanging="360"/>
      </w:pPr>
    </w:lvl>
    <w:lvl w:ilvl="4" w:tplc="C6F8C628" w:tentative="1">
      <w:start w:val="1"/>
      <w:numFmt w:val="decimal"/>
      <w:lvlText w:val="%5."/>
      <w:lvlJc w:val="left"/>
      <w:pPr>
        <w:tabs>
          <w:tab w:val="num" w:pos="3600"/>
        </w:tabs>
        <w:ind w:left="3600" w:hanging="360"/>
      </w:pPr>
    </w:lvl>
    <w:lvl w:ilvl="5" w:tplc="8FAAD2F4" w:tentative="1">
      <w:start w:val="1"/>
      <w:numFmt w:val="decimal"/>
      <w:lvlText w:val="%6."/>
      <w:lvlJc w:val="left"/>
      <w:pPr>
        <w:tabs>
          <w:tab w:val="num" w:pos="4320"/>
        </w:tabs>
        <w:ind w:left="4320" w:hanging="360"/>
      </w:pPr>
    </w:lvl>
    <w:lvl w:ilvl="6" w:tplc="9A148136" w:tentative="1">
      <w:start w:val="1"/>
      <w:numFmt w:val="decimal"/>
      <w:lvlText w:val="%7."/>
      <w:lvlJc w:val="left"/>
      <w:pPr>
        <w:tabs>
          <w:tab w:val="num" w:pos="5040"/>
        </w:tabs>
        <w:ind w:left="5040" w:hanging="360"/>
      </w:pPr>
    </w:lvl>
    <w:lvl w:ilvl="7" w:tplc="8FFC3A6A" w:tentative="1">
      <w:start w:val="1"/>
      <w:numFmt w:val="decimal"/>
      <w:lvlText w:val="%8."/>
      <w:lvlJc w:val="left"/>
      <w:pPr>
        <w:tabs>
          <w:tab w:val="num" w:pos="5760"/>
        </w:tabs>
        <w:ind w:left="5760" w:hanging="360"/>
      </w:pPr>
    </w:lvl>
    <w:lvl w:ilvl="8" w:tplc="3EB899FA" w:tentative="1">
      <w:start w:val="1"/>
      <w:numFmt w:val="decimal"/>
      <w:lvlText w:val="%9."/>
      <w:lvlJc w:val="left"/>
      <w:pPr>
        <w:tabs>
          <w:tab w:val="num" w:pos="6480"/>
        </w:tabs>
        <w:ind w:left="6480" w:hanging="360"/>
      </w:pPr>
    </w:lvl>
  </w:abstractNum>
  <w:abstractNum w:abstractNumId="3" w15:restartNumberingAfterBreak="0">
    <w:nsid w:val="13FC6A48"/>
    <w:multiLevelType w:val="hybridMultilevel"/>
    <w:tmpl w:val="1294FC06"/>
    <w:lvl w:ilvl="0" w:tplc="9DB0F0EC">
      <w:numFmt w:val="bullet"/>
      <w:lvlText w:val="•"/>
      <w:lvlJc w:val="left"/>
      <w:pPr>
        <w:ind w:left="1080" w:hanging="72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A2DF8"/>
    <w:multiLevelType w:val="hybridMultilevel"/>
    <w:tmpl w:val="C48CA81A"/>
    <w:lvl w:ilvl="0" w:tplc="A7FCECB6">
      <w:numFmt w:val="bullet"/>
      <w:lvlText w:val=""/>
      <w:lvlJc w:val="left"/>
      <w:pPr>
        <w:ind w:left="924" w:hanging="360"/>
      </w:pPr>
      <w:rPr>
        <w:rFonts w:ascii="Symbol" w:eastAsia="Times New Roman" w:hAnsi="Symbol" w:cs="Times New Roman"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426306B6"/>
    <w:multiLevelType w:val="hybridMultilevel"/>
    <w:tmpl w:val="4F9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0406"/>
    <w:multiLevelType w:val="hybridMultilevel"/>
    <w:tmpl w:val="362EE18E"/>
    <w:lvl w:ilvl="0" w:tplc="FE188C9E">
      <w:start w:val="20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10467"/>
    <w:multiLevelType w:val="hybridMultilevel"/>
    <w:tmpl w:val="289C3572"/>
    <w:lvl w:ilvl="0" w:tplc="10C0F93A">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D491B"/>
    <w:multiLevelType w:val="hybridMultilevel"/>
    <w:tmpl w:val="C7EE9F00"/>
    <w:lvl w:ilvl="0" w:tplc="79A05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D56AAB"/>
    <w:multiLevelType w:val="hybridMultilevel"/>
    <w:tmpl w:val="EBDA99C4"/>
    <w:lvl w:ilvl="0" w:tplc="B96ABBD6">
      <w:start w:val="1"/>
      <w:numFmt w:val="lowerLetter"/>
      <w:lvlText w:val="%1)"/>
      <w:lvlJc w:val="left"/>
      <w:pPr>
        <w:ind w:left="1080" w:hanging="360"/>
      </w:pPr>
      <w:rPr>
        <w:rFonts w:hint="default"/>
      </w:rPr>
    </w:lvl>
    <w:lvl w:ilvl="1" w:tplc="61CAFDF2">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2B6AFD"/>
    <w:multiLevelType w:val="hybridMultilevel"/>
    <w:tmpl w:val="289C3572"/>
    <w:lvl w:ilvl="0" w:tplc="10C0F93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97FE8"/>
    <w:multiLevelType w:val="hybridMultilevel"/>
    <w:tmpl w:val="A39C3208"/>
    <w:lvl w:ilvl="0" w:tplc="04090001">
      <w:start w:val="1"/>
      <w:numFmt w:val="lowerLetter"/>
      <w:lvlText w:val="%1)"/>
      <w:lvlJc w:val="left"/>
      <w:pPr>
        <w:tabs>
          <w:tab w:val="num" w:pos="720"/>
        </w:tabs>
        <w:ind w:left="720" w:hanging="360"/>
      </w:pPr>
      <w:rPr>
        <w:rFonts w:hint="default"/>
        <w:b w:val="0"/>
        <w:i w:val="0"/>
      </w:r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2" w15:restartNumberingAfterBreak="0">
    <w:nsid w:val="72404557"/>
    <w:multiLevelType w:val="hybridMultilevel"/>
    <w:tmpl w:val="A7D05ECC"/>
    <w:lvl w:ilvl="0" w:tplc="B2B8DB7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DAC05CE"/>
    <w:multiLevelType w:val="hybridMultilevel"/>
    <w:tmpl w:val="B16C0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D04389"/>
    <w:multiLevelType w:val="hybridMultilevel"/>
    <w:tmpl w:val="46F2212A"/>
    <w:lvl w:ilvl="0" w:tplc="D11EE9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14"/>
  </w:num>
  <w:num w:numId="5">
    <w:abstractNumId w:val="12"/>
  </w:num>
  <w:num w:numId="6">
    <w:abstractNumId w:val="8"/>
  </w:num>
  <w:num w:numId="7">
    <w:abstractNumId w:val="5"/>
  </w:num>
  <w:num w:numId="8">
    <w:abstractNumId w:val="3"/>
  </w:num>
  <w:num w:numId="9">
    <w:abstractNumId w:val="0"/>
  </w:num>
  <w:num w:numId="10">
    <w:abstractNumId w:val="13"/>
  </w:num>
  <w:num w:numId="11">
    <w:abstractNumId w:val="6"/>
  </w:num>
  <w:num w:numId="12">
    <w:abstractNumId w:val="7"/>
  </w:num>
  <w:num w:numId="13">
    <w:abstractNumId w:val="11"/>
  </w:num>
  <w:num w:numId="14">
    <w:abstractNumId w:val="10"/>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B0"/>
    <w:rsid w:val="00014B49"/>
    <w:rsid w:val="00020A10"/>
    <w:rsid w:val="00024D46"/>
    <w:rsid w:val="000357AA"/>
    <w:rsid w:val="00042762"/>
    <w:rsid w:val="0005165F"/>
    <w:rsid w:val="00061DA5"/>
    <w:rsid w:val="000757C6"/>
    <w:rsid w:val="00080241"/>
    <w:rsid w:val="00083C7B"/>
    <w:rsid w:val="00093982"/>
    <w:rsid w:val="000C0920"/>
    <w:rsid w:val="000C360F"/>
    <w:rsid w:val="000C4BB2"/>
    <w:rsid w:val="000E252C"/>
    <w:rsid w:val="000E66A3"/>
    <w:rsid w:val="000E6AD1"/>
    <w:rsid w:val="00106DC4"/>
    <w:rsid w:val="001170F8"/>
    <w:rsid w:val="00130203"/>
    <w:rsid w:val="00153C19"/>
    <w:rsid w:val="00163FFB"/>
    <w:rsid w:val="00173E26"/>
    <w:rsid w:val="00191050"/>
    <w:rsid w:val="001A375D"/>
    <w:rsid w:val="001C67F6"/>
    <w:rsid w:val="001F0594"/>
    <w:rsid w:val="001F46BD"/>
    <w:rsid w:val="002119FF"/>
    <w:rsid w:val="002377CA"/>
    <w:rsid w:val="002477CA"/>
    <w:rsid w:val="00265BB9"/>
    <w:rsid w:val="00276EB6"/>
    <w:rsid w:val="0029192A"/>
    <w:rsid w:val="002D1C88"/>
    <w:rsid w:val="00304810"/>
    <w:rsid w:val="003355F7"/>
    <w:rsid w:val="00342504"/>
    <w:rsid w:val="00354691"/>
    <w:rsid w:val="00361A52"/>
    <w:rsid w:val="00382E5A"/>
    <w:rsid w:val="00397EEA"/>
    <w:rsid w:val="003A0EF8"/>
    <w:rsid w:val="003B51B2"/>
    <w:rsid w:val="003C167A"/>
    <w:rsid w:val="003C4559"/>
    <w:rsid w:val="003D193A"/>
    <w:rsid w:val="003E5E5D"/>
    <w:rsid w:val="00405DC7"/>
    <w:rsid w:val="00415D10"/>
    <w:rsid w:val="00421370"/>
    <w:rsid w:val="00433F83"/>
    <w:rsid w:val="00435116"/>
    <w:rsid w:val="00440D5D"/>
    <w:rsid w:val="00450813"/>
    <w:rsid w:val="00456F2F"/>
    <w:rsid w:val="004848DD"/>
    <w:rsid w:val="004B14FA"/>
    <w:rsid w:val="004D5EEA"/>
    <w:rsid w:val="004E01AD"/>
    <w:rsid w:val="004E2D67"/>
    <w:rsid w:val="004E3AC5"/>
    <w:rsid w:val="004E5DF3"/>
    <w:rsid w:val="004E78DE"/>
    <w:rsid w:val="004F7703"/>
    <w:rsid w:val="00501A24"/>
    <w:rsid w:val="00507864"/>
    <w:rsid w:val="00511645"/>
    <w:rsid w:val="005154FF"/>
    <w:rsid w:val="00516156"/>
    <w:rsid w:val="005266F2"/>
    <w:rsid w:val="00535FD8"/>
    <w:rsid w:val="005449D4"/>
    <w:rsid w:val="0056028E"/>
    <w:rsid w:val="00570DCB"/>
    <w:rsid w:val="00584247"/>
    <w:rsid w:val="005A61C7"/>
    <w:rsid w:val="005B7507"/>
    <w:rsid w:val="005C6058"/>
    <w:rsid w:val="005D64FE"/>
    <w:rsid w:val="005E356B"/>
    <w:rsid w:val="005F3779"/>
    <w:rsid w:val="005F729C"/>
    <w:rsid w:val="0061716A"/>
    <w:rsid w:val="00622E76"/>
    <w:rsid w:val="00644A20"/>
    <w:rsid w:val="0064605B"/>
    <w:rsid w:val="006561CC"/>
    <w:rsid w:val="006612AD"/>
    <w:rsid w:val="00692BD8"/>
    <w:rsid w:val="006A489A"/>
    <w:rsid w:val="006B17E5"/>
    <w:rsid w:val="006D1ACC"/>
    <w:rsid w:val="006D6007"/>
    <w:rsid w:val="006E546D"/>
    <w:rsid w:val="00704B00"/>
    <w:rsid w:val="0070653F"/>
    <w:rsid w:val="00707A9A"/>
    <w:rsid w:val="00725460"/>
    <w:rsid w:val="00745388"/>
    <w:rsid w:val="00753DF2"/>
    <w:rsid w:val="0076121D"/>
    <w:rsid w:val="00761B0E"/>
    <w:rsid w:val="007633D6"/>
    <w:rsid w:val="00791D66"/>
    <w:rsid w:val="00795967"/>
    <w:rsid w:val="007C6303"/>
    <w:rsid w:val="007D1589"/>
    <w:rsid w:val="007E2CEA"/>
    <w:rsid w:val="00805F1D"/>
    <w:rsid w:val="00815C54"/>
    <w:rsid w:val="00826B86"/>
    <w:rsid w:val="00827299"/>
    <w:rsid w:val="00831CC5"/>
    <w:rsid w:val="00847A9D"/>
    <w:rsid w:val="00850570"/>
    <w:rsid w:val="00851252"/>
    <w:rsid w:val="00866A01"/>
    <w:rsid w:val="00867DB9"/>
    <w:rsid w:val="008808BF"/>
    <w:rsid w:val="00883299"/>
    <w:rsid w:val="0089546A"/>
    <w:rsid w:val="0089758F"/>
    <w:rsid w:val="008A5E2E"/>
    <w:rsid w:val="008D4057"/>
    <w:rsid w:val="008F4AD6"/>
    <w:rsid w:val="00937F1B"/>
    <w:rsid w:val="00966167"/>
    <w:rsid w:val="009A29E3"/>
    <w:rsid w:val="009C3901"/>
    <w:rsid w:val="009C7F14"/>
    <w:rsid w:val="009E67A0"/>
    <w:rsid w:val="00A14D79"/>
    <w:rsid w:val="00A16A6B"/>
    <w:rsid w:val="00A22F96"/>
    <w:rsid w:val="00A32188"/>
    <w:rsid w:val="00A42BB6"/>
    <w:rsid w:val="00A5380C"/>
    <w:rsid w:val="00A571B3"/>
    <w:rsid w:val="00A60DB0"/>
    <w:rsid w:val="00A73956"/>
    <w:rsid w:val="00A80F01"/>
    <w:rsid w:val="00A837B5"/>
    <w:rsid w:val="00A86B2F"/>
    <w:rsid w:val="00A91CA7"/>
    <w:rsid w:val="00A93CEA"/>
    <w:rsid w:val="00A95206"/>
    <w:rsid w:val="00A973B0"/>
    <w:rsid w:val="00AA453F"/>
    <w:rsid w:val="00AA5CC3"/>
    <w:rsid w:val="00AA68B0"/>
    <w:rsid w:val="00AB354A"/>
    <w:rsid w:val="00AC3EDD"/>
    <w:rsid w:val="00AE6CD3"/>
    <w:rsid w:val="00AF69AD"/>
    <w:rsid w:val="00B03794"/>
    <w:rsid w:val="00B058CF"/>
    <w:rsid w:val="00B36977"/>
    <w:rsid w:val="00B42A3F"/>
    <w:rsid w:val="00B543C8"/>
    <w:rsid w:val="00B769CA"/>
    <w:rsid w:val="00B866A6"/>
    <w:rsid w:val="00B90A0D"/>
    <w:rsid w:val="00BA264A"/>
    <w:rsid w:val="00BC16B8"/>
    <w:rsid w:val="00BD131F"/>
    <w:rsid w:val="00BE7C35"/>
    <w:rsid w:val="00BF1D7C"/>
    <w:rsid w:val="00BF719A"/>
    <w:rsid w:val="00C10123"/>
    <w:rsid w:val="00C232BC"/>
    <w:rsid w:val="00C318CE"/>
    <w:rsid w:val="00C40FFA"/>
    <w:rsid w:val="00C64348"/>
    <w:rsid w:val="00C83C03"/>
    <w:rsid w:val="00CA608E"/>
    <w:rsid w:val="00CD3F60"/>
    <w:rsid w:val="00CD5D26"/>
    <w:rsid w:val="00CD7D55"/>
    <w:rsid w:val="00CF1CA9"/>
    <w:rsid w:val="00D00DF4"/>
    <w:rsid w:val="00D3310C"/>
    <w:rsid w:val="00D46FED"/>
    <w:rsid w:val="00D60588"/>
    <w:rsid w:val="00D6677D"/>
    <w:rsid w:val="00D87422"/>
    <w:rsid w:val="00D919A0"/>
    <w:rsid w:val="00D93AAC"/>
    <w:rsid w:val="00DA746A"/>
    <w:rsid w:val="00DB2646"/>
    <w:rsid w:val="00DB5893"/>
    <w:rsid w:val="00DB6894"/>
    <w:rsid w:val="00DC03FE"/>
    <w:rsid w:val="00DC33C1"/>
    <w:rsid w:val="00DC6CA7"/>
    <w:rsid w:val="00E030A2"/>
    <w:rsid w:val="00E10D5E"/>
    <w:rsid w:val="00E11C8B"/>
    <w:rsid w:val="00E13233"/>
    <w:rsid w:val="00E13797"/>
    <w:rsid w:val="00E34527"/>
    <w:rsid w:val="00E413D0"/>
    <w:rsid w:val="00E4638F"/>
    <w:rsid w:val="00E646F5"/>
    <w:rsid w:val="00E666AD"/>
    <w:rsid w:val="00E753D2"/>
    <w:rsid w:val="00E8321F"/>
    <w:rsid w:val="00E85D02"/>
    <w:rsid w:val="00E96EAE"/>
    <w:rsid w:val="00EB70FD"/>
    <w:rsid w:val="00EC0DF1"/>
    <w:rsid w:val="00ED2925"/>
    <w:rsid w:val="00ED3A5B"/>
    <w:rsid w:val="00EE1F66"/>
    <w:rsid w:val="00EE7A5C"/>
    <w:rsid w:val="00EE7DA8"/>
    <w:rsid w:val="00EF347D"/>
    <w:rsid w:val="00EF3E74"/>
    <w:rsid w:val="00EF6B5F"/>
    <w:rsid w:val="00F12BA2"/>
    <w:rsid w:val="00F274CE"/>
    <w:rsid w:val="00F30432"/>
    <w:rsid w:val="00F46D6B"/>
    <w:rsid w:val="00F5003A"/>
    <w:rsid w:val="00F504FC"/>
    <w:rsid w:val="00F542D1"/>
    <w:rsid w:val="00F548BE"/>
    <w:rsid w:val="00F61B6E"/>
    <w:rsid w:val="00F67236"/>
    <w:rsid w:val="00F8275E"/>
    <w:rsid w:val="00FA4AB1"/>
    <w:rsid w:val="00FB3415"/>
    <w:rsid w:val="00FB411E"/>
    <w:rsid w:val="00FB58D2"/>
    <w:rsid w:val="00FC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14A8C"/>
  <w15:docId w15:val="{A3962FB4-0D33-4ACC-A746-D5401AB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6F2"/>
    <w:rPr>
      <w:rFonts w:ascii="Times" w:eastAsia="Times New Roman" w:hAnsi="Times" w:cs="Arial"/>
      <w:szCs w:val="24"/>
    </w:rPr>
  </w:style>
  <w:style w:type="paragraph" w:styleId="Heading1">
    <w:name w:val="heading 1"/>
    <w:basedOn w:val="Normal"/>
    <w:next w:val="Normal"/>
    <w:link w:val="Heading1Char"/>
    <w:uiPriority w:val="9"/>
    <w:qFormat/>
    <w:rsid w:val="00AA68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B17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8B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B17E5"/>
    <w:rPr>
      <w:rFonts w:asciiTheme="majorHAnsi" w:eastAsiaTheme="majorEastAsia" w:hAnsiTheme="majorHAnsi" w:cstheme="majorBidi"/>
      <w:b/>
      <w:bCs/>
      <w:color w:val="4F81BD" w:themeColor="accent1"/>
      <w:szCs w:val="24"/>
    </w:rPr>
  </w:style>
  <w:style w:type="character" w:styleId="Hyperlink">
    <w:name w:val="Hyperlink"/>
    <w:uiPriority w:val="99"/>
    <w:rsid w:val="00AA68B0"/>
    <w:rPr>
      <w:color w:val="0000FF"/>
      <w:u w:val="single"/>
    </w:rPr>
  </w:style>
  <w:style w:type="paragraph" w:styleId="BodyText">
    <w:name w:val="Body Text"/>
    <w:basedOn w:val="Normal"/>
    <w:link w:val="BodyTextChar"/>
    <w:semiHidden/>
    <w:rsid w:val="00AA68B0"/>
    <w:rPr>
      <w:rFonts w:ascii="Times New Roman" w:hAnsi="Times New Roman" w:cs="Times New Roman"/>
      <w:szCs w:val="20"/>
    </w:rPr>
  </w:style>
  <w:style w:type="character" w:customStyle="1" w:styleId="BodyTextChar">
    <w:name w:val="Body Text Char"/>
    <w:basedOn w:val="DefaultParagraphFont"/>
    <w:link w:val="BodyText"/>
    <w:semiHidden/>
    <w:rsid w:val="00AA68B0"/>
    <w:rPr>
      <w:rFonts w:eastAsia="Times New Roman" w:cs="Times New Roman"/>
      <w:szCs w:val="20"/>
    </w:rPr>
  </w:style>
  <w:style w:type="paragraph" w:styleId="TOCHeading">
    <w:name w:val="TOC Heading"/>
    <w:basedOn w:val="Heading1"/>
    <w:next w:val="Normal"/>
    <w:uiPriority w:val="39"/>
    <w:semiHidden/>
    <w:unhideWhenUsed/>
    <w:qFormat/>
    <w:rsid w:val="00AA68B0"/>
    <w:pPr>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AA68B0"/>
    <w:rPr>
      <w:rFonts w:ascii="Times New Roman" w:hAnsi="Times New Roman" w:cs="Times New Roman"/>
      <w:sz w:val="20"/>
      <w:szCs w:val="20"/>
    </w:rPr>
  </w:style>
  <w:style w:type="paragraph" w:styleId="Header">
    <w:name w:val="header"/>
    <w:basedOn w:val="Normal"/>
    <w:link w:val="HeaderChar"/>
    <w:uiPriority w:val="99"/>
    <w:unhideWhenUsed/>
    <w:rsid w:val="00AA68B0"/>
    <w:pPr>
      <w:tabs>
        <w:tab w:val="center" w:pos="4680"/>
        <w:tab w:val="right" w:pos="9360"/>
      </w:tabs>
    </w:pPr>
  </w:style>
  <w:style w:type="character" w:customStyle="1" w:styleId="HeaderChar">
    <w:name w:val="Header Char"/>
    <w:basedOn w:val="DefaultParagraphFont"/>
    <w:link w:val="Header"/>
    <w:uiPriority w:val="99"/>
    <w:rsid w:val="00AA68B0"/>
    <w:rPr>
      <w:rFonts w:ascii="Times" w:eastAsia="Times New Roman" w:hAnsi="Times" w:cs="Arial"/>
      <w:szCs w:val="24"/>
    </w:rPr>
  </w:style>
  <w:style w:type="paragraph" w:styleId="Footer">
    <w:name w:val="footer"/>
    <w:basedOn w:val="Normal"/>
    <w:link w:val="FooterChar"/>
    <w:unhideWhenUsed/>
    <w:rsid w:val="00AA68B0"/>
    <w:pPr>
      <w:tabs>
        <w:tab w:val="center" w:pos="4680"/>
        <w:tab w:val="right" w:pos="9360"/>
      </w:tabs>
    </w:pPr>
  </w:style>
  <w:style w:type="character" w:customStyle="1" w:styleId="FooterChar">
    <w:name w:val="Footer Char"/>
    <w:basedOn w:val="DefaultParagraphFont"/>
    <w:link w:val="Footer"/>
    <w:uiPriority w:val="99"/>
    <w:rsid w:val="00AA68B0"/>
    <w:rPr>
      <w:rFonts w:ascii="Times" w:eastAsia="Times New Roman" w:hAnsi="Times" w:cs="Arial"/>
      <w:szCs w:val="24"/>
    </w:rPr>
  </w:style>
  <w:style w:type="paragraph" w:styleId="EnvelopeReturn">
    <w:name w:val="envelope return"/>
    <w:basedOn w:val="Normal"/>
    <w:semiHidden/>
    <w:rsid w:val="00130203"/>
    <w:rPr>
      <w:rFonts w:ascii="Times New Roman" w:hAnsi="Times New Roman"/>
      <w:sz w:val="20"/>
      <w:szCs w:val="20"/>
    </w:rPr>
  </w:style>
  <w:style w:type="character" w:styleId="CommentReference">
    <w:name w:val="annotation reference"/>
    <w:uiPriority w:val="99"/>
    <w:semiHidden/>
    <w:rsid w:val="00093982"/>
    <w:rPr>
      <w:sz w:val="16"/>
      <w:szCs w:val="16"/>
    </w:rPr>
  </w:style>
  <w:style w:type="paragraph" w:styleId="CommentText">
    <w:name w:val="annotation text"/>
    <w:basedOn w:val="Normal"/>
    <w:link w:val="CommentTextChar"/>
    <w:uiPriority w:val="99"/>
    <w:rsid w:val="00093982"/>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093982"/>
    <w:rPr>
      <w:rFonts w:eastAsia="Times New Roman" w:cs="Times New Roman"/>
      <w:sz w:val="20"/>
      <w:szCs w:val="20"/>
    </w:rPr>
  </w:style>
  <w:style w:type="paragraph" w:styleId="BalloonText">
    <w:name w:val="Balloon Text"/>
    <w:basedOn w:val="Normal"/>
    <w:link w:val="BalloonTextChar"/>
    <w:semiHidden/>
    <w:unhideWhenUsed/>
    <w:rsid w:val="00093982"/>
    <w:rPr>
      <w:rFonts w:ascii="Tahoma" w:hAnsi="Tahoma" w:cs="Tahoma"/>
      <w:sz w:val="16"/>
      <w:szCs w:val="16"/>
    </w:rPr>
  </w:style>
  <w:style w:type="character" w:customStyle="1" w:styleId="BalloonTextChar">
    <w:name w:val="Balloon Text Char"/>
    <w:basedOn w:val="DefaultParagraphFont"/>
    <w:link w:val="BalloonText"/>
    <w:semiHidden/>
    <w:rsid w:val="000939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93982"/>
    <w:rPr>
      <w:rFonts w:ascii="Times" w:hAnsi="Times" w:cs="Arial"/>
      <w:b/>
      <w:bCs/>
    </w:rPr>
  </w:style>
  <w:style w:type="character" w:customStyle="1" w:styleId="CommentSubjectChar">
    <w:name w:val="Comment Subject Char"/>
    <w:basedOn w:val="CommentTextChar"/>
    <w:link w:val="CommentSubject"/>
    <w:uiPriority w:val="99"/>
    <w:semiHidden/>
    <w:rsid w:val="00093982"/>
    <w:rPr>
      <w:rFonts w:ascii="Times" w:eastAsia="Times New Roman" w:hAnsi="Times" w:cs="Arial"/>
      <w:b/>
      <w:bCs/>
      <w:sz w:val="20"/>
      <w:szCs w:val="20"/>
    </w:rPr>
  </w:style>
  <w:style w:type="character" w:styleId="PageNumber">
    <w:name w:val="page number"/>
    <w:basedOn w:val="DefaultParagraphFont"/>
    <w:rsid w:val="00456F2F"/>
  </w:style>
  <w:style w:type="paragraph" w:customStyle="1" w:styleId="BrTitle">
    <w:name w:val="Br Title"/>
    <w:basedOn w:val="Title"/>
    <w:rsid w:val="006B17E5"/>
    <w:pPr>
      <w:spacing w:before="0" w:after="0"/>
      <w:outlineLvl w:val="9"/>
    </w:pPr>
    <w:rPr>
      <w:rFonts w:ascii="Garamond" w:hAnsi="Garamond"/>
      <w:b w:val="0"/>
      <w:bCs w:val="0"/>
      <w:color w:val="000000"/>
      <w:kern w:val="0"/>
      <w:szCs w:val="20"/>
    </w:rPr>
  </w:style>
  <w:style w:type="paragraph" w:styleId="Title">
    <w:name w:val="Title"/>
    <w:basedOn w:val="Normal"/>
    <w:link w:val="TitleChar"/>
    <w:qFormat/>
    <w:rsid w:val="006B17E5"/>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6B17E5"/>
    <w:rPr>
      <w:rFonts w:ascii="Arial" w:eastAsia="Times New Roman" w:hAnsi="Arial" w:cs="Arial"/>
      <w:b/>
      <w:bCs/>
      <w:kern w:val="28"/>
      <w:sz w:val="32"/>
      <w:szCs w:val="32"/>
    </w:rPr>
  </w:style>
  <w:style w:type="character" w:styleId="FollowedHyperlink">
    <w:name w:val="FollowedHyperlink"/>
    <w:basedOn w:val="DefaultParagraphFont"/>
    <w:semiHidden/>
    <w:rsid w:val="006B17E5"/>
    <w:rPr>
      <w:color w:val="800080"/>
      <w:u w:val="single"/>
    </w:rPr>
  </w:style>
  <w:style w:type="paragraph" w:customStyle="1" w:styleId="Default">
    <w:name w:val="Default"/>
    <w:rsid w:val="006B17E5"/>
    <w:pPr>
      <w:autoSpaceDE w:val="0"/>
      <w:autoSpaceDN w:val="0"/>
      <w:adjustRightInd w:val="0"/>
    </w:pPr>
    <w:rPr>
      <w:rFonts w:eastAsia="Times New Roman" w:cs="Times New Roman"/>
      <w:color w:val="000000"/>
      <w:szCs w:val="24"/>
    </w:rPr>
  </w:style>
  <w:style w:type="character" w:customStyle="1" w:styleId="BodyText2Char">
    <w:name w:val="Body Text 2 Char"/>
    <w:basedOn w:val="DefaultParagraphFont"/>
    <w:link w:val="BodyText2"/>
    <w:uiPriority w:val="99"/>
    <w:semiHidden/>
    <w:rsid w:val="006B17E5"/>
    <w:rPr>
      <w:rFonts w:ascii="Times" w:eastAsia="Times New Roman" w:hAnsi="Times" w:cs="Arial"/>
      <w:szCs w:val="24"/>
    </w:rPr>
  </w:style>
  <w:style w:type="paragraph" w:styleId="BodyText2">
    <w:name w:val="Body Text 2"/>
    <w:basedOn w:val="Normal"/>
    <w:link w:val="BodyText2Char"/>
    <w:uiPriority w:val="99"/>
    <w:semiHidden/>
    <w:unhideWhenUsed/>
    <w:rsid w:val="006B17E5"/>
    <w:pPr>
      <w:spacing w:after="120" w:line="480" w:lineRule="auto"/>
    </w:pPr>
  </w:style>
  <w:style w:type="paragraph" w:styleId="ListParagraph">
    <w:name w:val="List Paragraph"/>
    <w:basedOn w:val="Normal"/>
    <w:uiPriority w:val="34"/>
    <w:qFormat/>
    <w:rsid w:val="006B17E5"/>
    <w:pPr>
      <w:ind w:left="720"/>
      <w:contextualSpacing/>
    </w:pPr>
  </w:style>
  <w:style w:type="character" w:customStyle="1" w:styleId="BodyText3Char">
    <w:name w:val="Body Text 3 Char"/>
    <w:basedOn w:val="DefaultParagraphFont"/>
    <w:link w:val="BodyText3"/>
    <w:uiPriority w:val="99"/>
    <w:semiHidden/>
    <w:rsid w:val="006B17E5"/>
    <w:rPr>
      <w:rFonts w:ascii="Times" w:eastAsia="Times New Roman" w:hAnsi="Times" w:cs="Arial"/>
      <w:sz w:val="16"/>
      <w:szCs w:val="16"/>
    </w:rPr>
  </w:style>
  <w:style w:type="paragraph" w:styleId="BodyText3">
    <w:name w:val="Body Text 3"/>
    <w:basedOn w:val="Normal"/>
    <w:link w:val="BodyText3Char"/>
    <w:uiPriority w:val="99"/>
    <w:semiHidden/>
    <w:unhideWhenUsed/>
    <w:rsid w:val="006B17E5"/>
    <w:pPr>
      <w:spacing w:after="120"/>
    </w:pPr>
    <w:rPr>
      <w:sz w:val="16"/>
      <w:szCs w:val="16"/>
    </w:rPr>
  </w:style>
  <w:style w:type="paragraph" w:styleId="TOC2">
    <w:name w:val="toc 2"/>
    <w:basedOn w:val="Normal"/>
    <w:next w:val="Normal"/>
    <w:autoRedefine/>
    <w:uiPriority w:val="39"/>
    <w:unhideWhenUsed/>
    <w:rsid w:val="006B17E5"/>
    <w:pPr>
      <w:ind w:left="200"/>
    </w:pPr>
    <w:rPr>
      <w:rFonts w:ascii="Times New Roman" w:hAnsi="Times New Roman" w:cs="Times New Roman"/>
      <w:sz w:val="20"/>
      <w:szCs w:val="20"/>
    </w:rPr>
  </w:style>
  <w:style w:type="paragraph" w:styleId="IntenseQuote">
    <w:name w:val="Intense Quote"/>
    <w:basedOn w:val="Normal"/>
    <w:next w:val="Normal"/>
    <w:link w:val="IntenseQuoteChar"/>
    <w:uiPriority w:val="30"/>
    <w:qFormat/>
    <w:rsid w:val="006B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17E5"/>
    <w:rPr>
      <w:rFonts w:ascii="Times" w:eastAsia="Times New Roman" w:hAnsi="Times" w:cs="Arial"/>
      <w:b/>
      <w:bCs/>
      <w:i/>
      <w:iCs/>
      <w:color w:val="4F81BD" w:themeColor="accent1"/>
      <w:szCs w:val="24"/>
    </w:rPr>
  </w:style>
  <w:style w:type="paragraph" w:customStyle="1" w:styleId="BrSubtitle">
    <w:name w:val="Br Subtitle"/>
    <w:basedOn w:val="Footer"/>
    <w:rsid w:val="006B17E5"/>
    <w:pPr>
      <w:tabs>
        <w:tab w:val="clear" w:pos="4680"/>
        <w:tab w:val="clear" w:pos="9360"/>
      </w:tabs>
      <w:jc w:val="center"/>
    </w:pPr>
    <w:rPr>
      <w:rFonts w:ascii="Times New Roman" w:hAnsi="Times New Roman" w:cs="Times New Roman"/>
      <w:b/>
      <w:i/>
      <w:color w:val="000000"/>
      <w:szCs w:val="20"/>
    </w:rPr>
  </w:style>
  <w:style w:type="paragraph" w:customStyle="1" w:styleId="BrFormNumber">
    <w:name w:val="Br Form Number"/>
    <w:basedOn w:val="Normal"/>
    <w:rsid w:val="006B17E5"/>
    <w:rPr>
      <w:rFonts w:ascii="Times New Roman" w:hAnsi="Times New Roman" w:cs="Times New Roman"/>
      <w:color w:val="000000"/>
      <w:sz w:val="52"/>
      <w:szCs w:val="20"/>
    </w:rPr>
  </w:style>
  <w:style w:type="paragraph" w:customStyle="1" w:styleId="BrText">
    <w:name w:val="Br Text"/>
    <w:basedOn w:val="Normal"/>
    <w:rsid w:val="006B17E5"/>
    <w:pPr>
      <w:spacing w:before="40" w:after="40"/>
    </w:pPr>
    <w:rPr>
      <w:rFonts w:ascii="Times New Roman" w:hAnsi="Times New Roman" w:cs="Times New Roman"/>
      <w:b/>
      <w:color w:val="000000"/>
      <w:sz w:val="22"/>
      <w:szCs w:val="20"/>
    </w:rPr>
  </w:style>
  <w:style w:type="paragraph" w:customStyle="1" w:styleId="brfieldnamefont">
    <w:name w:val="br field name font"/>
    <w:basedOn w:val="BrText"/>
    <w:rsid w:val="006B17E5"/>
    <w:rPr>
      <w:b w:val="0"/>
      <w:bCs/>
      <w:sz w:val="18"/>
    </w:rPr>
  </w:style>
  <w:style w:type="paragraph" w:styleId="TOC3">
    <w:name w:val="toc 3"/>
    <w:basedOn w:val="Normal"/>
    <w:next w:val="Normal"/>
    <w:autoRedefine/>
    <w:uiPriority w:val="39"/>
    <w:unhideWhenUsed/>
    <w:rsid w:val="006B17E5"/>
    <w:pPr>
      <w:spacing w:after="100"/>
      <w:ind w:left="480"/>
    </w:pPr>
  </w:style>
  <w:style w:type="paragraph" w:styleId="Revision">
    <w:name w:val="Revision"/>
    <w:hidden/>
    <w:uiPriority w:val="99"/>
    <w:semiHidden/>
    <w:rsid w:val="00AB354A"/>
    <w:rPr>
      <w:rFonts w:ascii="Times" w:eastAsia="Times New Roman" w:hAnsi="Times" w:cs="Arial"/>
      <w:szCs w:val="24"/>
    </w:rPr>
  </w:style>
  <w:style w:type="paragraph" w:styleId="NormalWeb">
    <w:name w:val="Normal (Web)"/>
    <w:basedOn w:val="Normal"/>
    <w:semiHidden/>
    <w:rsid w:val="00622E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mx.cpa.state.tx.us/fmx/pubs/spaproc/appendices/appa/index.php"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texasagriculture.go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ants@TexasAgriculture.gov"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8AC6-BA3F-43AD-86A4-C5450BFE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4876</Words>
  <Characters>27798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Tharp</dc:creator>
  <cp:lastModifiedBy>Mindy Weth Fryer</cp:lastModifiedBy>
  <cp:revision>3</cp:revision>
  <cp:lastPrinted>2017-07-27T18:58:00Z</cp:lastPrinted>
  <dcterms:created xsi:type="dcterms:W3CDTF">2019-07-17T15:10:00Z</dcterms:created>
  <dcterms:modified xsi:type="dcterms:W3CDTF">2019-07-17T18:42:00Z</dcterms:modified>
</cp:coreProperties>
</file>