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EFB8" w14:textId="77777777" w:rsidR="006D0478" w:rsidRDefault="006D0478">
      <w:pPr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A806</w:t>
      </w:r>
    </w:p>
    <w:p w14:paraId="1F3A271C" w14:textId="77777777" w:rsidR="006D0478" w:rsidRDefault="006D047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Multiple TxCDBG Contracts </w:t>
      </w:r>
    </w:p>
    <w:p w14:paraId="14FB18AB" w14:textId="77777777" w:rsidR="006D0478" w:rsidRDefault="006D0478">
      <w:pPr>
        <w:jc w:val="center"/>
      </w:pPr>
      <w:r>
        <w:rPr>
          <w:rFonts w:ascii="Arial" w:hAnsi="Arial" w:cs="Arial"/>
          <w:b/>
          <w:bCs/>
          <w:sz w:val="28"/>
        </w:rPr>
        <w:t>Personnel Time Sheet</w:t>
      </w:r>
    </w:p>
    <w:p w14:paraId="7FEE1423" w14:textId="77777777" w:rsidR="006D0478" w:rsidRDefault="006D0478"/>
    <w:p w14:paraId="6B876F82" w14:textId="77777777" w:rsidR="006D0478" w:rsidRDefault="006D0478">
      <w:pPr>
        <w:pStyle w:val="Heading2"/>
        <w:numPr>
          <w:ilvl w:val="0"/>
          <w:numId w:val="0"/>
        </w:num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WEEKLY PROJECT TIME RECORD FOR THE PAY PERIOD</w:t>
      </w:r>
    </w:p>
    <w:p w14:paraId="45CDC48A" w14:textId="77777777" w:rsidR="006D0478" w:rsidRDefault="006D0478">
      <w:pPr>
        <w:pStyle w:val="Heading2"/>
        <w:numPr>
          <w:ilvl w:val="0"/>
          <w:numId w:val="0"/>
        </w:num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BEGINNING: ___/___/__</w:t>
      </w:r>
      <w:proofErr w:type="gramStart"/>
      <w:r>
        <w:rPr>
          <w:rFonts w:ascii="Arial" w:hAnsi="Arial" w:cs="Arial"/>
          <w:sz w:val="20"/>
        </w:rPr>
        <w:t>_  ENDING</w:t>
      </w:r>
      <w:proofErr w:type="gramEnd"/>
      <w:r>
        <w:rPr>
          <w:rFonts w:ascii="Arial" w:hAnsi="Arial" w:cs="Arial"/>
          <w:sz w:val="20"/>
        </w:rPr>
        <w:t>: ___/___/___</w:t>
      </w:r>
    </w:p>
    <w:p w14:paraId="01F9B4C8" w14:textId="77777777" w:rsidR="006D0478" w:rsidRDefault="006D0478">
      <w:pPr>
        <w:rPr>
          <w:rFonts w:ascii="Arial" w:hAnsi="Arial" w:cs="Arial"/>
        </w:rPr>
      </w:pPr>
    </w:p>
    <w:p w14:paraId="63991D8B" w14:textId="77777777" w:rsidR="006D0478" w:rsidRDefault="006D04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Grant Recipient: __________________   Employee </w:t>
      </w:r>
      <w:proofErr w:type="gramStart"/>
      <w:r>
        <w:rPr>
          <w:rFonts w:ascii="Arial" w:hAnsi="Arial" w:cs="Arial"/>
          <w:sz w:val="22"/>
        </w:rPr>
        <w:t>Name:_</w:t>
      </w:r>
      <w:proofErr w:type="gramEnd"/>
      <w:r>
        <w:rPr>
          <w:rFonts w:ascii="Arial" w:hAnsi="Arial" w:cs="Arial"/>
          <w:sz w:val="22"/>
        </w:rPr>
        <w:t xml:space="preserve">____________________            </w:t>
      </w:r>
    </w:p>
    <w:p w14:paraId="040F42E1" w14:textId="77777777" w:rsidR="006D0478" w:rsidRDefault="006D0478">
      <w:pPr>
        <w:rPr>
          <w:rFonts w:ascii="Arial" w:hAnsi="Arial" w:cs="Arial"/>
          <w:sz w:val="22"/>
        </w:rPr>
      </w:pPr>
    </w:p>
    <w:p w14:paraId="58857300" w14:textId="77777777" w:rsidR="006D0478" w:rsidRDefault="006D0478">
      <w:pPr>
        <w:rPr>
          <w:sz w:val="22"/>
        </w:rPr>
      </w:pPr>
      <w:r>
        <w:rPr>
          <w:rFonts w:ascii="Arial" w:hAnsi="Arial" w:cs="Arial"/>
          <w:sz w:val="22"/>
        </w:rPr>
        <w:t>Job Title: _____________________              Hourly Rate: _________</w:t>
      </w:r>
    </w:p>
    <w:p w14:paraId="1299A8DC" w14:textId="77777777" w:rsidR="006D0478" w:rsidRDefault="006D0478"/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1114"/>
        <w:gridCol w:w="1114"/>
        <w:gridCol w:w="1114"/>
        <w:gridCol w:w="1114"/>
        <w:gridCol w:w="1114"/>
        <w:gridCol w:w="1052"/>
        <w:gridCol w:w="1016"/>
        <w:gridCol w:w="794"/>
      </w:tblGrid>
      <w:tr w:rsidR="006D0478" w14:paraId="35E62D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 w14:paraId="2BEFBBF1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WEEK ENDING:</w:t>
            </w:r>
          </w:p>
        </w:tc>
        <w:tc>
          <w:tcPr>
            <w:tcW w:w="1114" w:type="dxa"/>
            <w:vAlign w:val="center"/>
          </w:tcPr>
          <w:p w14:paraId="2709D2FC" w14:textId="77777777" w:rsidR="006D0478" w:rsidRDefault="006D047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TxCDBG CONTRACT</w:t>
            </w:r>
          </w:p>
          <w:p w14:paraId="3EEFDD7F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#________</w:t>
            </w:r>
          </w:p>
        </w:tc>
        <w:tc>
          <w:tcPr>
            <w:tcW w:w="1114" w:type="dxa"/>
            <w:vAlign w:val="center"/>
          </w:tcPr>
          <w:p w14:paraId="131123B6" w14:textId="77777777" w:rsidR="006D0478" w:rsidRDefault="006D047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TxCDBG CONTRACT</w:t>
            </w:r>
          </w:p>
          <w:p w14:paraId="1393B70A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#________</w:t>
            </w:r>
          </w:p>
        </w:tc>
        <w:tc>
          <w:tcPr>
            <w:tcW w:w="1114" w:type="dxa"/>
            <w:vAlign w:val="center"/>
          </w:tcPr>
          <w:p w14:paraId="24E1BDC5" w14:textId="77777777" w:rsidR="006D0478" w:rsidRDefault="006D047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TxCDBG CONTRACT</w:t>
            </w:r>
          </w:p>
          <w:p w14:paraId="0339FED2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#________</w:t>
            </w:r>
          </w:p>
        </w:tc>
        <w:tc>
          <w:tcPr>
            <w:tcW w:w="1114" w:type="dxa"/>
            <w:vAlign w:val="center"/>
          </w:tcPr>
          <w:p w14:paraId="62F16001" w14:textId="77777777" w:rsidR="006D0478" w:rsidRDefault="006D047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TxCDBG CONTRACT</w:t>
            </w:r>
          </w:p>
          <w:p w14:paraId="60FCFC87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#________</w:t>
            </w:r>
          </w:p>
        </w:tc>
        <w:tc>
          <w:tcPr>
            <w:tcW w:w="1114" w:type="dxa"/>
            <w:vAlign w:val="center"/>
          </w:tcPr>
          <w:p w14:paraId="6470A2AE" w14:textId="77777777" w:rsidR="006D0478" w:rsidRDefault="006D047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TxCDBG CONTRACT</w:t>
            </w:r>
          </w:p>
          <w:p w14:paraId="501DCCAB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#________</w:t>
            </w:r>
          </w:p>
        </w:tc>
        <w:tc>
          <w:tcPr>
            <w:tcW w:w="1052" w:type="dxa"/>
            <w:vAlign w:val="center"/>
          </w:tcPr>
          <w:p w14:paraId="2241A5B2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VACATION</w:t>
            </w:r>
          </w:p>
          <w:p w14:paraId="4B7E74E1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COMP</w:t>
            </w:r>
          </w:p>
          <w:p w14:paraId="4D56C610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HOLIDAY</w:t>
            </w:r>
          </w:p>
          <w:p w14:paraId="14F923FD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SICK LV</w:t>
            </w:r>
          </w:p>
        </w:tc>
        <w:tc>
          <w:tcPr>
            <w:tcW w:w="1016" w:type="dxa"/>
            <w:vAlign w:val="center"/>
          </w:tcPr>
          <w:p w14:paraId="34E66206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OTHER WORK</w:t>
            </w:r>
          </w:p>
        </w:tc>
        <w:tc>
          <w:tcPr>
            <w:tcW w:w="794" w:type="dxa"/>
            <w:vAlign w:val="center"/>
          </w:tcPr>
          <w:p w14:paraId="054B541A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HOURS</w:t>
            </w:r>
          </w:p>
        </w:tc>
      </w:tr>
      <w:tr w:rsidR="006D0478" w14:paraId="5AED4FFD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7" w:type="dxa"/>
            <w:vAlign w:val="center"/>
          </w:tcPr>
          <w:p w14:paraId="5A743E70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MONDAY</w:t>
            </w:r>
          </w:p>
        </w:tc>
        <w:tc>
          <w:tcPr>
            <w:tcW w:w="1114" w:type="dxa"/>
          </w:tcPr>
          <w:p w14:paraId="388C25AE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738E59A0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37115207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2E84969C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2F929DC3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52" w:type="dxa"/>
          </w:tcPr>
          <w:p w14:paraId="26BB196F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16" w:type="dxa"/>
          </w:tcPr>
          <w:p w14:paraId="72CB77C3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14:paraId="02BE55C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</w:tr>
      <w:tr w:rsidR="006D0478" w14:paraId="09962A14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7" w:type="dxa"/>
            <w:vAlign w:val="center"/>
          </w:tcPr>
          <w:p w14:paraId="5D228C8E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TUESDAY</w:t>
            </w:r>
          </w:p>
        </w:tc>
        <w:tc>
          <w:tcPr>
            <w:tcW w:w="1114" w:type="dxa"/>
          </w:tcPr>
          <w:p w14:paraId="117706CB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1E4C601B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730FB4C9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3C978013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1B1938E3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52" w:type="dxa"/>
          </w:tcPr>
          <w:p w14:paraId="31A82A17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16" w:type="dxa"/>
          </w:tcPr>
          <w:p w14:paraId="1B639517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14:paraId="565B59F0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</w:tr>
      <w:tr w:rsidR="006D0478" w14:paraId="217AAF39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7" w:type="dxa"/>
            <w:vAlign w:val="center"/>
          </w:tcPr>
          <w:p w14:paraId="60D8E53B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WEDNESDAY</w:t>
            </w:r>
          </w:p>
        </w:tc>
        <w:tc>
          <w:tcPr>
            <w:tcW w:w="1114" w:type="dxa"/>
          </w:tcPr>
          <w:p w14:paraId="7BDEE97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31AF5CB0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2F83997D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66A42A2C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42F2CB0D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52" w:type="dxa"/>
          </w:tcPr>
          <w:p w14:paraId="77648F3B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16" w:type="dxa"/>
          </w:tcPr>
          <w:p w14:paraId="67D7BEA5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14:paraId="5AB9B5A7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</w:tr>
      <w:tr w:rsidR="006D0478" w14:paraId="58228F48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7" w:type="dxa"/>
            <w:vAlign w:val="center"/>
          </w:tcPr>
          <w:p w14:paraId="7AA0D23A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THURSDAY</w:t>
            </w:r>
          </w:p>
        </w:tc>
        <w:tc>
          <w:tcPr>
            <w:tcW w:w="1114" w:type="dxa"/>
          </w:tcPr>
          <w:p w14:paraId="06AE07F0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5D73483E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2AA76C5C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73F4C63B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1065CA3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52" w:type="dxa"/>
          </w:tcPr>
          <w:p w14:paraId="2C0B2800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16" w:type="dxa"/>
          </w:tcPr>
          <w:p w14:paraId="430A4C2F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14:paraId="7D198C2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</w:tr>
      <w:tr w:rsidR="006D0478" w14:paraId="293458C3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7" w:type="dxa"/>
            <w:vAlign w:val="center"/>
          </w:tcPr>
          <w:p w14:paraId="40DF9233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FRIDAY</w:t>
            </w:r>
          </w:p>
        </w:tc>
        <w:tc>
          <w:tcPr>
            <w:tcW w:w="1114" w:type="dxa"/>
          </w:tcPr>
          <w:p w14:paraId="5BF88E9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6982E51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5D9B599A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2BC95644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65FF4911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52" w:type="dxa"/>
          </w:tcPr>
          <w:p w14:paraId="0DA2ED44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16" w:type="dxa"/>
          </w:tcPr>
          <w:p w14:paraId="3E75063F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14:paraId="2A7D6FBC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</w:tr>
      <w:tr w:rsidR="006D0478" w14:paraId="5227E161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7" w:type="dxa"/>
            <w:vAlign w:val="center"/>
          </w:tcPr>
          <w:p w14:paraId="583E0608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HOURS</w:t>
            </w:r>
          </w:p>
        </w:tc>
        <w:tc>
          <w:tcPr>
            <w:tcW w:w="1114" w:type="dxa"/>
          </w:tcPr>
          <w:p w14:paraId="5E7A4EE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1531C04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30A9F46E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0312DFE1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14" w:type="dxa"/>
          </w:tcPr>
          <w:p w14:paraId="06236BE5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52" w:type="dxa"/>
          </w:tcPr>
          <w:p w14:paraId="17EEE9AB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16" w:type="dxa"/>
          </w:tcPr>
          <w:p w14:paraId="4386F571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14:paraId="2B82C0B6" w14:textId="77777777" w:rsidR="006D0478" w:rsidRDefault="006D0478">
            <w:pPr>
              <w:rPr>
                <w:rFonts w:ascii="Arial" w:hAnsi="Arial" w:cs="Arial"/>
                <w:sz w:val="14"/>
              </w:rPr>
            </w:pPr>
          </w:p>
        </w:tc>
      </w:tr>
      <w:tr w:rsidR="006D0478" w14:paraId="14277AA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862" w:type="dxa"/>
          <w:trHeight w:val="288"/>
          <w:jc w:val="center"/>
        </w:trPr>
        <w:tc>
          <w:tcPr>
            <w:tcW w:w="1407" w:type="dxa"/>
            <w:vAlign w:val="center"/>
          </w:tcPr>
          <w:p w14:paraId="5EFE2938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WEEKLY COST</w:t>
            </w:r>
          </w:p>
          <w:p w14:paraId="57802129" w14:textId="77777777" w:rsidR="006D0478" w:rsidRDefault="006D047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(Hours x Rate)</w:t>
            </w:r>
          </w:p>
        </w:tc>
        <w:tc>
          <w:tcPr>
            <w:tcW w:w="1114" w:type="dxa"/>
          </w:tcPr>
          <w:p w14:paraId="6984F73C" w14:textId="77777777" w:rsidR="006D0478" w:rsidRDefault="006D0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14" w:type="dxa"/>
          </w:tcPr>
          <w:p w14:paraId="2D0DB4BB" w14:textId="77777777" w:rsidR="006D0478" w:rsidRDefault="006D04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14" w:type="dxa"/>
          </w:tcPr>
          <w:p w14:paraId="01DB2E0C" w14:textId="77777777" w:rsidR="006D0478" w:rsidRDefault="006D04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14" w:type="dxa"/>
          </w:tcPr>
          <w:p w14:paraId="50823A1B" w14:textId="77777777" w:rsidR="006D0478" w:rsidRDefault="006D04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14" w:type="dxa"/>
          </w:tcPr>
          <w:p w14:paraId="2EFBFD0C" w14:textId="77777777" w:rsidR="006D0478" w:rsidRDefault="006D04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4999CCA2" w14:textId="77777777" w:rsidR="006D0478" w:rsidRDefault="006D0478">
      <w:pPr>
        <w:rPr>
          <w:rFonts w:ascii="Arial" w:hAnsi="Arial" w:cs="Arial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9488"/>
      </w:tblGrid>
      <w:tr w:rsidR="006D0478" w14:paraId="5D5B5E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</w:tcPr>
          <w:p w14:paraId="2C4C4CE0" w14:textId="77777777" w:rsidR="006D0478" w:rsidRDefault="006D047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488" w:type="dxa"/>
          </w:tcPr>
          <w:p w14:paraId="062E080B" w14:textId="77777777" w:rsidR="006D0478" w:rsidRDefault="006D0478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 PERFORMED DURING THE WEEK</w:t>
            </w:r>
          </w:p>
          <w:p w14:paraId="2EF7393B" w14:textId="77777777" w:rsidR="006D0478" w:rsidRDefault="006D0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(Specify duties performed for the hours reported above for each TxCDBG contract)</w:t>
            </w:r>
          </w:p>
        </w:tc>
      </w:tr>
      <w:tr w:rsidR="006D0478" w14:paraId="341D2C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 w14:paraId="1552C9E8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TxCDBG CONTRACT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#________</w:t>
            </w:r>
          </w:p>
        </w:tc>
        <w:tc>
          <w:tcPr>
            <w:tcW w:w="9488" w:type="dxa"/>
          </w:tcPr>
          <w:p w14:paraId="241894A9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BE6E4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5AE52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78" w14:paraId="03E943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 w14:paraId="5E3095CA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TxCDBG </w:t>
            </w:r>
            <w:r>
              <w:rPr>
                <w:rFonts w:ascii="Arial" w:hAnsi="Arial" w:cs="Arial"/>
                <w:b/>
                <w:bCs/>
                <w:sz w:val="16"/>
              </w:rPr>
              <w:t>CONTRACT #________</w:t>
            </w:r>
          </w:p>
        </w:tc>
        <w:tc>
          <w:tcPr>
            <w:tcW w:w="9488" w:type="dxa"/>
          </w:tcPr>
          <w:p w14:paraId="08EF4BC4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A4876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AC1CA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78" w14:paraId="4D6594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 w14:paraId="26E03B0F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TxCDBG </w:t>
            </w:r>
            <w:r>
              <w:rPr>
                <w:rFonts w:ascii="Arial" w:hAnsi="Arial" w:cs="Arial"/>
                <w:b/>
                <w:bCs/>
                <w:sz w:val="16"/>
              </w:rPr>
              <w:t>CONTRACT #________</w:t>
            </w:r>
          </w:p>
        </w:tc>
        <w:tc>
          <w:tcPr>
            <w:tcW w:w="9488" w:type="dxa"/>
          </w:tcPr>
          <w:p w14:paraId="0346855F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73599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00F3E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78" w14:paraId="749A25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 w14:paraId="4CF10204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TxCDBG </w:t>
            </w:r>
            <w:r>
              <w:rPr>
                <w:rFonts w:ascii="Arial" w:hAnsi="Arial" w:cs="Arial"/>
                <w:b/>
                <w:bCs/>
                <w:sz w:val="16"/>
              </w:rPr>
              <w:t>CONTRACT #________</w:t>
            </w:r>
          </w:p>
        </w:tc>
        <w:tc>
          <w:tcPr>
            <w:tcW w:w="9488" w:type="dxa"/>
          </w:tcPr>
          <w:p w14:paraId="54E74498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F5FB3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71FC1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78" w14:paraId="552C54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 w14:paraId="588F19AF" w14:textId="77777777" w:rsidR="006D0478" w:rsidRDefault="006D04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TxCDBG </w:t>
            </w:r>
            <w:r>
              <w:rPr>
                <w:rFonts w:ascii="Arial" w:hAnsi="Arial" w:cs="Arial"/>
                <w:b/>
                <w:bCs/>
                <w:sz w:val="16"/>
              </w:rPr>
              <w:t>CONTRACT #________</w:t>
            </w:r>
          </w:p>
        </w:tc>
        <w:tc>
          <w:tcPr>
            <w:tcW w:w="9488" w:type="dxa"/>
          </w:tcPr>
          <w:p w14:paraId="04D93F7F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5945A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8F06C" w14:textId="77777777" w:rsidR="006D0478" w:rsidRDefault="006D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A410E4" w14:textId="77777777" w:rsidR="006D0478" w:rsidRDefault="006D0478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668D06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8pt;margin-top:2.1pt;width:530.8pt;height:54pt;z-index:251657728;mso-position-horizontal-relative:text;mso-position-vertical-relative:text">
            <v:textbox style="mso-next-textbox:#_x0000_s1026">
              <w:txbxContent>
                <w:p w14:paraId="3CD76B59" w14:textId="77777777" w:rsidR="006D0478" w:rsidRDefault="006D0478" w:rsidP="0083412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CERTIFICATION: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I, _______________________________ certify that the above-named employee was on the city/county payroll on the dates stated and performed the described tasks on the respective Texas Community Development </w:t>
                  </w:r>
                  <w:r w:rsidR="00452374">
                    <w:rPr>
                      <w:rFonts w:ascii="Arial" w:hAnsi="Arial" w:cs="Arial"/>
                      <w:sz w:val="20"/>
                      <w:szCs w:val="20"/>
                    </w:rPr>
                    <w:t>Block Grant (</w:t>
                  </w:r>
                  <w:proofErr w:type="spellStart"/>
                  <w:r w:rsidR="00452374">
                    <w:rPr>
                      <w:rFonts w:ascii="Arial" w:hAnsi="Arial" w:cs="Arial"/>
                      <w:sz w:val="20"/>
                      <w:szCs w:val="20"/>
                    </w:rPr>
                    <w:t>TxCDBG</w:t>
                  </w:r>
                  <w:proofErr w:type="spellEnd"/>
                  <w:r w:rsidR="004523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Project.  Activities, times,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amounts allocated to each contract are correct to the best of my knowledge.  </w:t>
                  </w:r>
                </w:p>
              </w:txbxContent>
            </v:textbox>
          </v:shape>
        </w:pict>
      </w:r>
    </w:p>
    <w:p w14:paraId="5128B652" w14:textId="77777777" w:rsidR="006D0478" w:rsidRDefault="006D0478">
      <w:pPr>
        <w:rPr>
          <w:rFonts w:ascii="Arial" w:hAnsi="Arial" w:cs="Arial"/>
          <w:sz w:val="18"/>
        </w:rPr>
      </w:pPr>
    </w:p>
    <w:p w14:paraId="21E74A2C" w14:textId="77777777" w:rsidR="006D0478" w:rsidRDefault="006D0478">
      <w:pPr>
        <w:rPr>
          <w:rFonts w:ascii="Arial" w:hAnsi="Arial" w:cs="Arial"/>
          <w:sz w:val="18"/>
        </w:rPr>
      </w:pPr>
    </w:p>
    <w:p w14:paraId="4115406B" w14:textId="77777777" w:rsidR="006D0478" w:rsidRDefault="006D0478">
      <w:pPr>
        <w:ind w:left="-1260" w:right="-1080"/>
        <w:jc w:val="center"/>
        <w:rPr>
          <w:rFonts w:ascii="Arial" w:hAnsi="Arial" w:cs="Arial"/>
          <w:sz w:val="18"/>
        </w:rPr>
      </w:pPr>
    </w:p>
    <w:p w14:paraId="675518D1" w14:textId="77777777" w:rsidR="006D0478" w:rsidRDefault="006D0478">
      <w:pPr>
        <w:ind w:left="-1260" w:right="-1080"/>
        <w:jc w:val="center"/>
        <w:rPr>
          <w:rFonts w:ascii="Arial" w:hAnsi="Arial" w:cs="Arial"/>
          <w:sz w:val="18"/>
        </w:rPr>
      </w:pPr>
    </w:p>
    <w:p w14:paraId="46A602DC" w14:textId="77777777" w:rsidR="006D0478" w:rsidRDefault="006D0478">
      <w:pPr>
        <w:ind w:left="-1260" w:right="-1080"/>
        <w:jc w:val="center"/>
        <w:rPr>
          <w:rFonts w:ascii="Arial" w:hAnsi="Arial" w:cs="Arial"/>
          <w:sz w:val="18"/>
        </w:rPr>
      </w:pPr>
    </w:p>
    <w:p w14:paraId="69C89234" w14:textId="77777777" w:rsidR="006D0478" w:rsidRDefault="006D0478">
      <w:pPr>
        <w:rPr>
          <w:rFonts w:ascii="Arial" w:hAnsi="Arial" w:cs="Arial"/>
          <w:sz w:val="20"/>
          <w:szCs w:val="20"/>
          <w:u w:val="single"/>
        </w:rPr>
      </w:pPr>
    </w:p>
    <w:p w14:paraId="4E9DBE64" w14:textId="77777777" w:rsidR="006D0478" w:rsidRDefault="006D04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49DD294" w14:textId="77777777" w:rsidR="006D0478" w:rsidRDefault="006D0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05A43FDA" w14:textId="77777777" w:rsidR="0083412E" w:rsidRDefault="006D0478" w:rsidP="005E47D5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93237A2" w14:textId="77777777" w:rsidR="006D0478" w:rsidRPr="0083412E" w:rsidRDefault="006D04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Supervisor 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6D0478" w:rsidRPr="0083412E" w:rsidSect="005E47D5">
      <w:foot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9D59" w14:textId="77777777" w:rsidR="00F741D8" w:rsidRDefault="00F741D8" w:rsidP="00F74BA0">
      <w:r>
        <w:separator/>
      </w:r>
    </w:p>
  </w:endnote>
  <w:endnote w:type="continuationSeparator" w:id="0">
    <w:p w14:paraId="063AE8B1" w14:textId="77777777" w:rsidR="00F741D8" w:rsidRDefault="00F741D8" w:rsidP="00F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E78F" w14:textId="75219F4B" w:rsidR="00F74BA0" w:rsidRPr="005E47D5" w:rsidRDefault="005E47D5" w:rsidP="005E47D5">
    <w:pPr>
      <w:pStyle w:val="Footer"/>
      <w:ind w:hanging="720"/>
    </w:pPr>
    <w:r w:rsidRPr="005E47D5">
      <w:rPr>
        <w:rFonts w:ascii="Arial" w:hAnsi="Arial" w:cs="Arial"/>
        <w:sz w:val="20"/>
        <w:szCs w:val="20"/>
      </w:rPr>
      <w:t>09/01/20</w:t>
    </w:r>
    <w:r w:rsidR="00EF1812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AB92" w14:textId="77777777" w:rsidR="00F741D8" w:rsidRDefault="00F741D8" w:rsidP="00F74BA0">
      <w:r>
        <w:separator/>
      </w:r>
    </w:p>
  </w:footnote>
  <w:footnote w:type="continuationSeparator" w:id="0">
    <w:p w14:paraId="0E1764AD" w14:textId="77777777" w:rsidR="00F741D8" w:rsidRDefault="00F741D8" w:rsidP="00F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4005"/>
    <w:multiLevelType w:val="multilevel"/>
    <w:tmpl w:val="3E90795A"/>
    <w:lvl w:ilvl="0">
      <w:start w:val="11"/>
      <w:numFmt w:val="decimal"/>
      <w:pStyle w:val="Heading1"/>
      <w:lvlText w:val="Chapter %1: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836"/>
    <w:rsid w:val="002D17EA"/>
    <w:rsid w:val="00304EA8"/>
    <w:rsid w:val="00361985"/>
    <w:rsid w:val="00391445"/>
    <w:rsid w:val="003D3704"/>
    <w:rsid w:val="003D5836"/>
    <w:rsid w:val="00452374"/>
    <w:rsid w:val="00586167"/>
    <w:rsid w:val="005E47D5"/>
    <w:rsid w:val="006D0478"/>
    <w:rsid w:val="006D61C2"/>
    <w:rsid w:val="006D720E"/>
    <w:rsid w:val="0083412E"/>
    <w:rsid w:val="00A20459"/>
    <w:rsid w:val="00B6289C"/>
    <w:rsid w:val="00EF1812"/>
    <w:rsid w:val="00F741D8"/>
    <w:rsid w:val="00F74BA0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A13064"/>
  <w15:chartTrackingRefBased/>
  <w15:docId w15:val="{7B36C068-8571-4BA7-BF79-66AC8763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suppressAutoHyphens/>
      <w:spacing w:after="24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suppressAutoHyphens/>
      <w:spacing w:after="120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F74B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4B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4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PresentationFormat/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Phares</dc:creator>
  <cp:keywords/>
  <dc:description/>
  <cp:lastModifiedBy>Michelle Phares</cp:lastModifiedBy>
  <cp:revision>2</cp:revision>
  <dcterms:created xsi:type="dcterms:W3CDTF">2020-08-14T17:58:00Z</dcterms:created>
  <dcterms:modified xsi:type="dcterms:W3CDTF">2020-08-14T17:58:00Z</dcterms:modified>
  <cp:category/>
</cp:coreProperties>
</file>